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17BB" w14:textId="54122C05" w:rsidR="00390056" w:rsidRDefault="007C4209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meeting was called to order at </w:t>
      </w:r>
      <w:r w:rsidR="00F6152C">
        <w:rPr>
          <w:rFonts w:ascii="Times New Roman" w:hAnsi="Times New Roman" w:cs="Times New Roman"/>
          <w:sz w:val="24"/>
        </w:rPr>
        <w:t>5:3</w:t>
      </w:r>
      <w:r w:rsidR="00C15EA8">
        <w:rPr>
          <w:rFonts w:ascii="Times New Roman" w:hAnsi="Times New Roman" w:cs="Times New Roman"/>
          <w:sz w:val="24"/>
        </w:rPr>
        <w:t>0</w:t>
      </w:r>
      <w:r w:rsidR="00AE2E5F">
        <w:rPr>
          <w:rFonts w:ascii="Times New Roman" w:hAnsi="Times New Roman" w:cs="Times New Roman"/>
          <w:sz w:val="24"/>
        </w:rPr>
        <w:t xml:space="preserve">pm </w:t>
      </w:r>
      <w:r>
        <w:rPr>
          <w:rFonts w:ascii="Times New Roman" w:hAnsi="Times New Roman" w:cs="Times New Roman"/>
          <w:sz w:val="24"/>
        </w:rPr>
        <w:t>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390056">
        <w:rPr>
          <w:rFonts w:ascii="Times New Roman" w:hAnsi="Times New Roman" w:cs="Times New Roman"/>
          <w:sz w:val="24"/>
        </w:rPr>
        <w:t>Jacobsen</w:t>
      </w:r>
      <w:r w:rsidR="00F615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152C">
        <w:rPr>
          <w:rFonts w:ascii="Times New Roman" w:hAnsi="Times New Roman" w:cs="Times New Roman"/>
          <w:sz w:val="24"/>
        </w:rPr>
        <w:t>Hemmingsen</w:t>
      </w:r>
      <w:proofErr w:type="spellEnd"/>
      <w:r w:rsidR="00F6152C">
        <w:rPr>
          <w:rFonts w:ascii="Times New Roman" w:hAnsi="Times New Roman" w:cs="Times New Roman"/>
          <w:sz w:val="24"/>
        </w:rPr>
        <w:t>,</w:t>
      </w:r>
      <w:r w:rsidR="00630861">
        <w:rPr>
          <w:rFonts w:ascii="Times New Roman" w:hAnsi="Times New Roman" w:cs="Times New Roman"/>
          <w:sz w:val="24"/>
        </w:rPr>
        <w:t xml:space="preserve"> </w:t>
      </w:r>
      <w:proofErr w:type="gramStart"/>
      <w:r w:rsidR="00A642C5">
        <w:rPr>
          <w:rFonts w:ascii="Times New Roman" w:hAnsi="Times New Roman" w:cs="Times New Roman"/>
          <w:sz w:val="24"/>
        </w:rPr>
        <w:t>Murray</w:t>
      </w:r>
      <w:r w:rsidR="00C15EA8">
        <w:rPr>
          <w:rFonts w:ascii="Times New Roman" w:hAnsi="Times New Roman" w:cs="Times New Roman"/>
          <w:sz w:val="24"/>
        </w:rPr>
        <w:t>(</w:t>
      </w:r>
      <w:proofErr w:type="gramEnd"/>
      <w:r w:rsidR="00C15EA8">
        <w:rPr>
          <w:rFonts w:ascii="Times New Roman" w:hAnsi="Times New Roman" w:cs="Times New Roman"/>
          <w:sz w:val="24"/>
        </w:rPr>
        <w:t>left 6:03pm)</w:t>
      </w:r>
      <w:r w:rsidR="0088665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15EA8">
        <w:rPr>
          <w:rFonts w:ascii="Times New Roman" w:hAnsi="Times New Roman" w:cs="Times New Roman"/>
          <w:sz w:val="24"/>
        </w:rPr>
        <w:t>Hocker</w:t>
      </w:r>
      <w:proofErr w:type="spellEnd"/>
      <w:r w:rsidR="00C15EA8">
        <w:rPr>
          <w:rFonts w:ascii="Times New Roman" w:hAnsi="Times New Roman" w:cs="Times New Roman"/>
          <w:sz w:val="24"/>
        </w:rPr>
        <w:t xml:space="preserve"> </w:t>
      </w:r>
      <w:r w:rsidR="00C00CEE">
        <w:rPr>
          <w:rFonts w:ascii="Times New Roman" w:hAnsi="Times New Roman" w:cs="Times New Roman"/>
          <w:sz w:val="24"/>
        </w:rPr>
        <w:t>and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AE2E5F">
        <w:rPr>
          <w:rFonts w:ascii="Times New Roman" w:hAnsi="Times New Roman" w:cs="Times New Roman"/>
          <w:sz w:val="24"/>
        </w:rPr>
        <w:t>Griffith</w:t>
      </w:r>
      <w:r w:rsidR="00C15EA8">
        <w:rPr>
          <w:rFonts w:ascii="Times New Roman" w:hAnsi="Times New Roman" w:cs="Times New Roman"/>
          <w:sz w:val="24"/>
        </w:rPr>
        <w:t>(arrived 5:35pm)</w:t>
      </w:r>
      <w:r w:rsidR="000875FA">
        <w:rPr>
          <w:rFonts w:ascii="Times New Roman" w:hAnsi="Times New Roman" w:cs="Times New Roman"/>
          <w:sz w:val="24"/>
        </w:rPr>
        <w:t xml:space="preserve">. </w:t>
      </w:r>
      <w:r w:rsidR="00794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5EA8">
        <w:rPr>
          <w:rFonts w:ascii="Times New Roman" w:hAnsi="Times New Roman" w:cs="Times New Roman"/>
          <w:sz w:val="24"/>
        </w:rPr>
        <w:t>Hocker</w:t>
      </w:r>
      <w:proofErr w:type="spellEnd"/>
      <w:r w:rsidR="00F6152C">
        <w:rPr>
          <w:rFonts w:ascii="Times New Roman" w:hAnsi="Times New Roman" w:cs="Times New Roman"/>
          <w:sz w:val="24"/>
        </w:rPr>
        <w:t xml:space="preserve"> </w:t>
      </w:r>
      <w:r w:rsidR="00630861">
        <w:rPr>
          <w:rFonts w:ascii="Times New Roman" w:hAnsi="Times New Roman" w:cs="Times New Roman"/>
          <w:sz w:val="24"/>
        </w:rPr>
        <w:t>moved</w:t>
      </w:r>
      <w:r w:rsidR="00086337">
        <w:rPr>
          <w:rFonts w:ascii="Times New Roman" w:hAnsi="Times New Roman" w:cs="Times New Roman"/>
          <w:sz w:val="24"/>
        </w:rPr>
        <w:t xml:space="preserve">, </w:t>
      </w:r>
      <w:r w:rsidR="00C15EA8">
        <w:rPr>
          <w:rFonts w:ascii="Times New Roman" w:hAnsi="Times New Roman" w:cs="Times New Roman"/>
          <w:sz w:val="24"/>
        </w:rPr>
        <w:t>Jacobsen</w:t>
      </w:r>
      <w:r w:rsidR="000875FA">
        <w:rPr>
          <w:rFonts w:ascii="Times New Roman" w:hAnsi="Times New Roman" w:cs="Times New Roman"/>
          <w:sz w:val="24"/>
        </w:rPr>
        <w:t xml:space="preserve"> seconded, to approve the agenda</w:t>
      </w:r>
      <w:r w:rsidR="004A06F0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</w:t>
      </w:r>
      <w:r w:rsidR="00C15EA8">
        <w:rPr>
          <w:rFonts w:ascii="Times New Roman" w:hAnsi="Times New Roman" w:cs="Times New Roman"/>
          <w:sz w:val="24"/>
        </w:rPr>
        <w:t xml:space="preserve"> Murray moved, </w:t>
      </w:r>
      <w:proofErr w:type="spellStart"/>
      <w:r w:rsidR="00C15EA8">
        <w:rPr>
          <w:rFonts w:ascii="Times New Roman" w:hAnsi="Times New Roman" w:cs="Times New Roman"/>
          <w:sz w:val="24"/>
        </w:rPr>
        <w:t>Hemmingsen</w:t>
      </w:r>
      <w:proofErr w:type="spellEnd"/>
      <w:r w:rsidR="00C15EA8">
        <w:rPr>
          <w:rFonts w:ascii="Times New Roman" w:hAnsi="Times New Roman" w:cs="Times New Roman"/>
          <w:sz w:val="24"/>
        </w:rPr>
        <w:t xml:space="preserve"> seconded, to approve the claims. ALL AYED</w:t>
      </w:r>
    </w:p>
    <w:p w14:paraId="6EC0E065" w14:textId="77777777" w:rsidR="00CC0AAF" w:rsidRDefault="00C15EA8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Ordinance 737-</w:t>
      </w:r>
      <w:r>
        <w:rPr>
          <w:rFonts w:ascii="Times New Roman" w:hAnsi="Times New Roman" w:cs="Times New Roman"/>
          <w:sz w:val="24"/>
        </w:rPr>
        <w:t xml:space="preserve"> NO ACTION TAKEN on the second reading.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Ordinance 739-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moved, Griffith seconded, to pass this ordinance changing the City Code on fireworks. ROLL CALL: AYES; Jacobsen,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, Griffith,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NAYS; Murray SECOND READING PASSED 4 to 1. Griffith moved,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seconded, to waive the third reading. ROLL CALL: AYES; </w:t>
      </w:r>
      <w:r>
        <w:rPr>
          <w:rFonts w:ascii="Times New Roman" w:hAnsi="Times New Roman" w:cs="Times New Roman"/>
          <w:sz w:val="24"/>
        </w:rPr>
        <w:t xml:space="preserve">Jacobsen,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, Griffith,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NAYS; Murray </w:t>
      </w:r>
      <w:r>
        <w:rPr>
          <w:rFonts w:ascii="Times New Roman" w:hAnsi="Times New Roman" w:cs="Times New Roman"/>
          <w:sz w:val="24"/>
        </w:rPr>
        <w:t>WAIVER</w:t>
      </w:r>
      <w:r>
        <w:rPr>
          <w:rFonts w:ascii="Times New Roman" w:hAnsi="Times New Roman" w:cs="Times New Roman"/>
          <w:sz w:val="24"/>
        </w:rPr>
        <w:t xml:space="preserve"> PASSED 4 to 1.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Public information meeting on sirens-</w:t>
      </w:r>
      <w:r>
        <w:rPr>
          <w:rFonts w:ascii="Times New Roman" w:hAnsi="Times New Roman" w:cs="Times New Roman"/>
          <w:sz w:val="24"/>
        </w:rPr>
        <w:t xml:space="preserve"> no one was present to speak on the issue. Council will be applying for a grant with the USDA to replace the Emergency Warning Sirens.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USDA application-</w:t>
      </w:r>
      <w:r>
        <w:rPr>
          <w:rFonts w:ascii="Times New Roman" w:hAnsi="Times New Roman" w:cs="Times New Roman"/>
          <w:sz w:val="24"/>
        </w:rPr>
        <w:t xml:space="preserve"> Griffith moved,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seconded, to approve the application for USDA funding for replacement of the Emergency Warning Sirens. ALL AYED MOTION PASSED 4 to 0.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Pay Applications-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moved, Griffith seconded, to approve pay application #1 for McCarthy Trenching. ALL AYED. MOTION PASSED 4 to 0.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Change orders-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moved, Jacobsen seconded, to approve the change order for McCarthy trenching. ALL AYED. MOTION PASSED 4 to 0. Griffith moved, Jacobsen seconded, to approve the change order for Municipal Pipe Tool. ALL AYED. MOTION PASSED 4 to 0.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Resolution 17-62-</w:t>
      </w:r>
      <w:r>
        <w:rPr>
          <w:rFonts w:ascii="Times New Roman" w:hAnsi="Times New Roman" w:cs="Times New Roman"/>
          <w:sz w:val="24"/>
        </w:rPr>
        <w:t xml:space="preserve"> </w:t>
      </w:r>
      <w:r w:rsidR="00CC0AAF">
        <w:rPr>
          <w:rFonts w:ascii="Times New Roman" w:hAnsi="Times New Roman" w:cs="Times New Roman"/>
          <w:sz w:val="24"/>
        </w:rPr>
        <w:t xml:space="preserve">Jacobsen moved, </w:t>
      </w:r>
      <w:proofErr w:type="spellStart"/>
      <w:r w:rsidR="00CC0AAF">
        <w:rPr>
          <w:rFonts w:ascii="Times New Roman" w:hAnsi="Times New Roman" w:cs="Times New Roman"/>
          <w:sz w:val="24"/>
        </w:rPr>
        <w:t>Hocker</w:t>
      </w:r>
      <w:proofErr w:type="spellEnd"/>
      <w:r w:rsidR="00CC0AAF">
        <w:rPr>
          <w:rFonts w:ascii="Times New Roman" w:hAnsi="Times New Roman" w:cs="Times New Roman"/>
          <w:sz w:val="24"/>
        </w:rPr>
        <w:t xml:space="preserve"> seconded, to adopt this resolution authorizing the Public Works Director to </w:t>
      </w:r>
      <w:proofErr w:type="gramStart"/>
      <w:r w:rsidR="00CC0AAF">
        <w:rPr>
          <w:rFonts w:ascii="Times New Roman" w:hAnsi="Times New Roman" w:cs="Times New Roman"/>
          <w:sz w:val="24"/>
        </w:rPr>
        <w:t>pre approve</w:t>
      </w:r>
      <w:proofErr w:type="gramEnd"/>
      <w:r w:rsidR="00CC0AAF">
        <w:rPr>
          <w:rFonts w:ascii="Times New Roman" w:hAnsi="Times New Roman" w:cs="Times New Roman"/>
          <w:sz w:val="24"/>
        </w:rPr>
        <w:t xml:space="preserve"> the change orders up to $10,000. ROLL CALL: AYES; Griffith, </w:t>
      </w:r>
      <w:proofErr w:type="spellStart"/>
      <w:r w:rsidR="00CC0AAF">
        <w:rPr>
          <w:rFonts w:ascii="Times New Roman" w:hAnsi="Times New Roman" w:cs="Times New Roman"/>
          <w:sz w:val="24"/>
        </w:rPr>
        <w:t>Hemmingsen</w:t>
      </w:r>
      <w:proofErr w:type="spellEnd"/>
      <w:r w:rsidR="00CC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C0AAF">
        <w:rPr>
          <w:rFonts w:ascii="Times New Roman" w:hAnsi="Times New Roman" w:cs="Times New Roman"/>
          <w:sz w:val="24"/>
        </w:rPr>
        <w:t>Hocker</w:t>
      </w:r>
      <w:proofErr w:type="spellEnd"/>
      <w:r w:rsidR="00CC0AAF">
        <w:rPr>
          <w:rFonts w:ascii="Times New Roman" w:hAnsi="Times New Roman" w:cs="Times New Roman"/>
          <w:sz w:val="24"/>
        </w:rPr>
        <w:t>, Jacobsen NAYS; None ABSENT; Murray RESOLUTION PASSED 4 to 0.</w:t>
      </w:r>
    </w:p>
    <w:p w14:paraId="1D750D49" w14:textId="77777777" w:rsidR="00CC0AAF" w:rsidRDefault="00CC0AAF" w:rsidP="00024FA9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t>Resoluton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17-63-</w:t>
      </w:r>
      <w:r>
        <w:rPr>
          <w:rFonts w:ascii="Times New Roman" w:hAnsi="Times New Roman" w:cs="Times New Roman"/>
          <w:sz w:val="24"/>
        </w:rPr>
        <w:t xml:space="preserve"> Jacobsen moved,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seconded, to adopt this resolution re-appointing Robert </w:t>
      </w:r>
      <w:proofErr w:type="spellStart"/>
      <w:r>
        <w:rPr>
          <w:rFonts w:ascii="Times New Roman" w:hAnsi="Times New Roman" w:cs="Times New Roman"/>
          <w:sz w:val="24"/>
        </w:rPr>
        <w:t>Sornson</w:t>
      </w:r>
      <w:proofErr w:type="spellEnd"/>
      <w:r>
        <w:rPr>
          <w:rFonts w:ascii="Times New Roman" w:hAnsi="Times New Roman" w:cs="Times New Roman"/>
          <w:sz w:val="24"/>
        </w:rPr>
        <w:t xml:space="preserve"> to the Audubon County Solid Waste Management Commission. ROLL CALL: AYES; </w:t>
      </w:r>
      <w:r>
        <w:rPr>
          <w:rFonts w:ascii="Times New Roman" w:hAnsi="Times New Roman" w:cs="Times New Roman"/>
          <w:sz w:val="24"/>
        </w:rPr>
        <w:t xml:space="preserve">Griffith,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>, Jacobsen NAYS; None ABSENT; Murray RESOLUTION PASSED 4 to 0.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 xml:space="preserve">Resolution 17-64-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moved,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seconded, to adopt this resolution accepting the bid of </w:t>
      </w:r>
      <w:proofErr w:type="spellStart"/>
      <w:r>
        <w:rPr>
          <w:rFonts w:ascii="Times New Roman" w:hAnsi="Times New Roman" w:cs="Times New Roman"/>
          <w:sz w:val="24"/>
        </w:rPr>
        <w:t>Remsburg</w:t>
      </w:r>
      <w:proofErr w:type="spellEnd"/>
      <w:r>
        <w:rPr>
          <w:rFonts w:ascii="Times New Roman" w:hAnsi="Times New Roman" w:cs="Times New Roman"/>
          <w:sz w:val="24"/>
        </w:rPr>
        <w:t xml:space="preserve"> Service to install a central air cooling system in the Memorial Building. ROLL CALL; </w:t>
      </w:r>
      <w:r>
        <w:rPr>
          <w:rFonts w:ascii="Times New Roman" w:hAnsi="Times New Roman" w:cs="Times New Roman"/>
          <w:sz w:val="24"/>
        </w:rPr>
        <w:t xml:space="preserve">Griffith,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>, Jacobsen NAYS; None ABSENT; Murray RESOLUTION PASSED 4 to 0.</w:t>
      </w:r>
    </w:p>
    <w:p w14:paraId="5EB4FACE" w14:textId="0C304BE9" w:rsidR="0011221D" w:rsidRDefault="00CC0AAF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Sewer Line-</w:t>
      </w:r>
      <w:r>
        <w:rPr>
          <w:rFonts w:ascii="Times New Roman" w:hAnsi="Times New Roman" w:cs="Times New Roman"/>
          <w:sz w:val="24"/>
        </w:rPr>
        <w:t xml:space="preserve"> PWD </w:t>
      </w:r>
      <w:proofErr w:type="spellStart"/>
      <w:r>
        <w:rPr>
          <w:rFonts w:ascii="Times New Roman" w:hAnsi="Times New Roman" w:cs="Times New Roman"/>
          <w:sz w:val="24"/>
        </w:rPr>
        <w:t>Bohlmann</w:t>
      </w:r>
      <w:proofErr w:type="spellEnd"/>
      <w:r>
        <w:rPr>
          <w:rFonts w:ascii="Times New Roman" w:hAnsi="Times New Roman" w:cs="Times New Roman"/>
          <w:sz w:val="24"/>
        </w:rPr>
        <w:t xml:space="preserve"> addressed the Council about a sewer line between the Golf Course and Pacific Ave. The line has been plugging recently. It is unclear if this line is a service line or a main. He stated additional research would be needed. Zach </w:t>
      </w:r>
      <w:proofErr w:type="spellStart"/>
      <w:r>
        <w:rPr>
          <w:rFonts w:ascii="Times New Roman" w:hAnsi="Times New Roman" w:cs="Times New Roman"/>
          <w:sz w:val="24"/>
        </w:rPr>
        <w:t>Shulz</w:t>
      </w:r>
      <w:proofErr w:type="spellEnd"/>
      <w:r>
        <w:rPr>
          <w:rFonts w:ascii="Times New Roman" w:hAnsi="Times New Roman" w:cs="Times New Roman"/>
          <w:sz w:val="24"/>
        </w:rPr>
        <w:t>, from JEO, Estimated the cost to be around $25,000 to replace the old line with new. NO ACTION TAKEN.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u w:val="single"/>
        </w:rPr>
        <w:t>Second Ave Patch-</w:t>
      </w:r>
      <w:r>
        <w:rPr>
          <w:rFonts w:ascii="Times New Roman" w:hAnsi="Times New Roman" w:cs="Times New Roman"/>
          <w:sz w:val="24"/>
        </w:rPr>
        <w:t xml:space="preserve"> PWD </w:t>
      </w:r>
      <w:proofErr w:type="spellStart"/>
      <w:r>
        <w:rPr>
          <w:rFonts w:ascii="Times New Roman" w:hAnsi="Times New Roman" w:cs="Times New Roman"/>
          <w:sz w:val="24"/>
        </w:rPr>
        <w:t>Bohlmann</w:t>
      </w:r>
      <w:proofErr w:type="spellEnd"/>
      <w:r>
        <w:rPr>
          <w:rFonts w:ascii="Times New Roman" w:hAnsi="Times New Roman" w:cs="Times New Roman"/>
          <w:sz w:val="24"/>
        </w:rPr>
        <w:t xml:space="preserve"> addressed the Council about a patch that would be needed for Second Ave. The patch would be 35 by 12 in size and could be either asphalt or concrete.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moved,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 xml:space="preserve"> seconded, to replace with concrete. AYES;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Hocker</w:t>
      </w:r>
      <w:proofErr w:type="spellEnd"/>
      <w:r>
        <w:rPr>
          <w:rFonts w:ascii="Times New Roman" w:hAnsi="Times New Roman" w:cs="Times New Roman"/>
          <w:sz w:val="24"/>
        </w:rPr>
        <w:t>, Jacobsen, NAYS; Griffith ABSENT; Murray MOTION PASSED 3 to 1.</w:t>
      </w:r>
      <w:r>
        <w:rPr>
          <w:rFonts w:ascii="Times New Roman" w:hAnsi="Times New Roman" w:cs="Times New Roman"/>
          <w:sz w:val="24"/>
        </w:rPr>
        <w:br/>
      </w:r>
      <w:r w:rsidR="0011221D">
        <w:rPr>
          <w:rFonts w:ascii="Times New Roman" w:hAnsi="Times New Roman" w:cs="Times New Roman"/>
          <w:sz w:val="24"/>
          <w:u w:val="single"/>
        </w:rPr>
        <w:t>Jacobsen-</w:t>
      </w:r>
      <w:r w:rsidR="0011221D">
        <w:rPr>
          <w:rFonts w:ascii="Times New Roman" w:hAnsi="Times New Roman" w:cs="Times New Roman"/>
          <w:sz w:val="24"/>
        </w:rPr>
        <w:t xml:space="preserve"> asked why the entire section of pavement was not taken out on Third Ave. Zach </w:t>
      </w:r>
      <w:proofErr w:type="spellStart"/>
      <w:r w:rsidR="0011221D">
        <w:rPr>
          <w:rFonts w:ascii="Times New Roman" w:hAnsi="Times New Roman" w:cs="Times New Roman"/>
          <w:sz w:val="24"/>
        </w:rPr>
        <w:t>Shulz</w:t>
      </w:r>
      <w:proofErr w:type="spellEnd"/>
      <w:r w:rsidR="0011221D">
        <w:rPr>
          <w:rFonts w:ascii="Times New Roman" w:hAnsi="Times New Roman" w:cs="Times New Roman"/>
          <w:sz w:val="24"/>
        </w:rPr>
        <w:t xml:space="preserve"> explained that since the USDA was driving the project, they typically only take out just the amount of pavement required.</w:t>
      </w:r>
      <w:r w:rsidR="0011221D">
        <w:rPr>
          <w:rFonts w:ascii="Times New Roman" w:hAnsi="Times New Roman" w:cs="Times New Roman"/>
          <w:sz w:val="24"/>
        </w:rPr>
        <w:br/>
      </w:r>
      <w:proofErr w:type="spellStart"/>
      <w:r w:rsidR="0011221D">
        <w:rPr>
          <w:rFonts w:ascii="Times New Roman" w:hAnsi="Times New Roman" w:cs="Times New Roman"/>
          <w:sz w:val="24"/>
          <w:u w:val="single"/>
        </w:rPr>
        <w:t>Hemmingsen</w:t>
      </w:r>
      <w:proofErr w:type="spellEnd"/>
      <w:r w:rsidR="0011221D">
        <w:rPr>
          <w:rFonts w:ascii="Times New Roman" w:hAnsi="Times New Roman" w:cs="Times New Roman"/>
          <w:sz w:val="24"/>
          <w:u w:val="single"/>
        </w:rPr>
        <w:t xml:space="preserve">- </w:t>
      </w:r>
      <w:r w:rsidR="0011221D">
        <w:rPr>
          <w:rFonts w:ascii="Times New Roman" w:hAnsi="Times New Roman" w:cs="Times New Roman"/>
          <w:sz w:val="24"/>
        </w:rPr>
        <w:t>mentioned that the weeds and general looks of the cemetery were not acceptable. He asked that the contractor be contacted.</w:t>
      </w:r>
      <w:r w:rsidR="0011221D">
        <w:rPr>
          <w:rFonts w:ascii="Times New Roman" w:hAnsi="Times New Roman" w:cs="Times New Roman"/>
          <w:sz w:val="24"/>
        </w:rPr>
        <w:br/>
      </w:r>
      <w:r w:rsidR="0011221D">
        <w:rPr>
          <w:rFonts w:ascii="Times New Roman" w:hAnsi="Times New Roman" w:cs="Times New Roman"/>
          <w:sz w:val="24"/>
          <w:u w:val="single"/>
        </w:rPr>
        <w:t>Griffith-</w:t>
      </w:r>
      <w:r w:rsidR="0011221D">
        <w:rPr>
          <w:rFonts w:ascii="Times New Roman" w:hAnsi="Times New Roman" w:cs="Times New Roman"/>
          <w:sz w:val="24"/>
        </w:rPr>
        <w:t xml:space="preserve"> mentioned that the trees down main street are</w:t>
      </w:r>
      <w:bookmarkStart w:id="0" w:name="_GoBack"/>
      <w:bookmarkEnd w:id="0"/>
      <w:r w:rsidR="0011221D">
        <w:rPr>
          <w:rFonts w:ascii="Times New Roman" w:hAnsi="Times New Roman" w:cs="Times New Roman"/>
          <w:sz w:val="24"/>
        </w:rPr>
        <w:t xml:space="preserve"> growing in such a way that some were brushing up against the building and blocking signage. He asked that they be looked at to trim up.</w:t>
      </w:r>
    </w:p>
    <w:p w14:paraId="40E41BDC" w14:textId="4FD81AD4" w:rsidR="00C15EA8" w:rsidRDefault="00C15EA8" w:rsidP="00024FA9">
      <w:pPr>
        <w:spacing w:after="0"/>
        <w:rPr>
          <w:rFonts w:ascii="Times New Roman" w:hAnsi="Times New Roman" w:cs="Times New Roman"/>
          <w:sz w:val="24"/>
        </w:rPr>
      </w:pPr>
    </w:p>
    <w:p w14:paraId="69C76244" w14:textId="2756B72B" w:rsidR="004002AB" w:rsidRDefault="00024FA9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</w:t>
      </w:r>
      <w:r w:rsidR="0011221D">
        <w:rPr>
          <w:rFonts w:ascii="Times New Roman" w:hAnsi="Times New Roman" w:cs="Times New Roman"/>
          <w:sz w:val="24"/>
        </w:rPr>
        <w:t>7:08pm</w:t>
      </w:r>
    </w:p>
    <w:p w14:paraId="7759E810" w14:textId="77777777" w:rsidR="00024FA9" w:rsidRDefault="00024FA9" w:rsidP="00024FA9">
      <w:pPr>
        <w:spacing w:after="0"/>
        <w:rPr>
          <w:rFonts w:ascii="Times New Roman" w:hAnsi="Times New Roman" w:cs="Times New Roman"/>
          <w:sz w:val="24"/>
        </w:rPr>
      </w:pPr>
    </w:p>
    <w:p w14:paraId="69C76246" w14:textId="024FE646" w:rsidR="00115404" w:rsidRDefault="00A422CE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>_________________________</w:t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 w:rsidR="00115404"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F83D7F2" w:rsidR="004C73A2" w:rsidRPr="00D23362" w:rsidRDefault="0063086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434B63DF" w:rsidR="004C73A2" w:rsidRPr="00D23362" w:rsidRDefault="0039005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June </w:t>
    </w:r>
    <w:r w:rsidR="00C15EA8">
      <w:rPr>
        <w:rFonts w:ascii="Times New Roman" w:hAnsi="Times New Roman" w:cs="Times New Roman"/>
        <w:b/>
        <w:sz w:val="24"/>
      </w:rPr>
      <w:t>27</w:t>
    </w:r>
    <w:r w:rsidR="005D7599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</w:t>
    </w:r>
    <w:r w:rsidR="00630861">
      <w:rPr>
        <w:rFonts w:ascii="Times New Roman" w:hAnsi="Times New Roman" w:cs="Times New Roman"/>
        <w:b/>
        <w:sz w:val="24"/>
      </w:rPr>
      <w:t>7</w:t>
    </w:r>
  </w:p>
  <w:p w14:paraId="69C76251" w14:textId="4BDAAE04" w:rsidR="004C73A2" w:rsidRPr="00D23362" w:rsidRDefault="00F6152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1645E"/>
    <w:rsid w:val="00024FA9"/>
    <w:rsid w:val="000601B4"/>
    <w:rsid w:val="00062C7B"/>
    <w:rsid w:val="000858D9"/>
    <w:rsid w:val="00086337"/>
    <w:rsid w:val="000875FA"/>
    <w:rsid w:val="0009149D"/>
    <w:rsid w:val="00093DAD"/>
    <w:rsid w:val="0009666F"/>
    <w:rsid w:val="000972C9"/>
    <w:rsid w:val="000A3E01"/>
    <w:rsid w:val="000A46F5"/>
    <w:rsid w:val="000B2385"/>
    <w:rsid w:val="000D0A87"/>
    <w:rsid w:val="000D7D51"/>
    <w:rsid w:val="000E3DB0"/>
    <w:rsid w:val="000E437A"/>
    <w:rsid w:val="000F402D"/>
    <w:rsid w:val="0011221D"/>
    <w:rsid w:val="0011357C"/>
    <w:rsid w:val="00115404"/>
    <w:rsid w:val="00132A2E"/>
    <w:rsid w:val="00145CB4"/>
    <w:rsid w:val="00147C66"/>
    <w:rsid w:val="001549F4"/>
    <w:rsid w:val="00155289"/>
    <w:rsid w:val="00156351"/>
    <w:rsid w:val="001567FE"/>
    <w:rsid w:val="001643CF"/>
    <w:rsid w:val="00171637"/>
    <w:rsid w:val="00182CA0"/>
    <w:rsid w:val="001834D5"/>
    <w:rsid w:val="00193081"/>
    <w:rsid w:val="001B11C0"/>
    <w:rsid w:val="001B1523"/>
    <w:rsid w:val="001B1AAA"/>
    <w:rsid w:val="001D461E"/>
    <w:rsid w:val="002024B1"/>
    <w:rsid w:val="002524A3"/>
    <w:rsid w:val="00260C43"/>
    <w:rsid w:val="00261DB8"/>
    <w:rsid w:val="00271168"/>
    <w:rsid w:val="00284E06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300BF9"/>
    <w:rsid w:val="003055F1"/>
    <w:rsid w:val="00313F17"/>
    <w:rsid w:val="00315FC1"/>
    <w:rsid w:val="00317654"/>
    <w:rsid w:val="003220B5"/>
    <w:rsid w:val="00341A57"/>
    <w:rsid w:val="00355F26"/>
    <w:rsid w:val="003712D4"/>
    <w:rsid w:val="003735FC"/>
    <w:rsid w:val="003849AC"/>
    <w:rsid w:val="00390056"/>
    <w:rsid w:val="003967B7"/>
    <w:rsid w:val="003B26E7"/>
    <w:rsid w:val="003D2495"/>
    <w:rsid w:val="004002AB"/>
    <w:rsid w:val="00401207"/>
    <w:rsid w:val="00405627"/>
    <w:rsid w:val="00415021"/>
    <w:rsid w:val="00425906"/>
    <w:rsid w:val="00430E9B"/>
    <w:rsid w:val="00436781"/>
    <w:rsid w:val="00437137"/>
    <w:rsid w:val="00441CF1"/>
    <w:rsid w:val="0046247C"/>
    <w:rsid w:val="00471129"/>
    <w:rsid w:val="004A06F0"/>
    <w:rsid w:val="004A13B3"/>
    <w:rsid w:val="004A679F"/>
    <w:rsid w:val="004B1B46"/>
    <w:rsid w:val="004C2C84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435A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17A63"/>
    <w:rsid w:val="006202B7"/>
    <w:rsid w:val="00630861"/>
    <w:rsid w:val="00646504"/>
    <w:rsid w:val="00650CF5"/>
    <w:rsid w:val="0065557D"/>
    <w:rsid w:val="00670747"/>
    <w:rsid w:val="006A7695"/>
    <w:rsid w:val="006B317D"/>
    <w:rsid w:val="006D4A38"/>
    <w:rsid w:val="006D7DBF"/>
    <w:rsid w:val="00706DCA"/>
    <w:rsid w:val="00712A67"/>
    <w:rsid w:val="00724BF4"/>
    <w:rsid w:val="00745359"/>
    <w:rsid w:val="0074636B"/>
    <w:rsid w:val="00764CBF"/>
    <w:rsid w:val="007652C1"/>
    <w:rsid w:val="00781179"/>
    <w:rsid w:val="00782DBF"/>
    <w:rsid w:val="00785F09"/>
    <w:rsid w:val="007921C4"/>
    <w:rsid w:val="00794C91"/>
    <w:rsid w:val="00795380"/>
    <w:rsid w:val="007A1B3D"/>
    <w:rsid w:val="007C4209"/>
    <w:rsid w:val="007F61AA"/>
    <w:rsid w:val="007F65C0"/>
    <w:rsid w:val="00802457"/>
    <w:rsid w:val="008272D9"/>
    <w:rsid w:val="008312F7"/>
    <w:rsid w:val="00840291"/>
    <w:rsid w:val="00843856"/>
    <w:rsid w:val="00866CC2"/>
    <w:rsid w:val="00883176"/>
    <w:rsid w:val="00886652"/>
    <w:rsid w:val="00894109"/>
    <w:rsid w:val="008E05A0"/>
    <w:rsid w:val="008E6CCC"/>
    <w:rsid w:val="00923438"/>
    <w:rsid w:val="00933BBC"/>
    <w:rsid w:val="00935CCC"/>
    <w:rsid w:val="00950906"/>
    <w:rsid w:val="009535D7"/>
    <w:rsid w:val="0097660E"/>
    <w:rsid w:val="00992557"/>
    <w:rsid w:val="0099261E"/>
    <w:rsid w:val="009B18B1"/>
    <w:rsid w:val="009D654F"/>
    <w:rsid w:val="00A02547"/>
    <w:rsid w:val="00A141FB"/>
    <w:rsid w:val="00A33744"/>
    <w:rsid w:val="00A40B24"/>
    <w:rsid w:val="00A422CE"/>
    <w:rsid w:val="00A529FF"/>
    <w:rsid w:val="00A642C5"/>
    <w:rsid w:val="00A90825"/>
    <w:rsid w:val="00A95F4F"/>
    <w:rsid w:val="00AA403A"/>
    <w:rsid w:val="00AA5CA6"/>
    <w:rsid w:val="00AB30EB"/>
    <w:rsid w:val="00AD2661"/>
    <w:rsid w:val="00AE1F26"/>
    <w:rsid w:val="00AE2E5F"/>
    <w:rsid w:val="00B06F03"/>
    <w:rsid w:val="00B165AD"/>
    <w:rsid w:val="00B34C05"/>
    <w:rsid w:val="00B40010"/>
    <w:rsid w:val="00B40430"/>
    <w:rsid w:val="00B51DF4"/>
    <w:rsid w:val="00B608BA"/>
    <w:rsid w:val="00B64873"/>
    <w:rsid w:val="00B65283"/>
    <w:rsid w:val="00B702D2"/>
    <w:rsid w:val="00B87C0A"/>
    <w:rsid w:val="00BA4FE1"/>
    <w:rsid w:val="00BB19AC"/>
    <w:rsid w:val="00BC1C3F"/>
    <w:rsid w:val="00BD3014"/>
    <w:rsid w:val="00BE5883"/>
    <w:rsid w:val="00C00CEE"/>
    <w:rsid w:val="00C15EA8"/>
    <w:rsid w:val="00C164D1"/>
    <w:rsid w:val="00C26687"/>
    <w:rsid w:val="00C41A84"/>
    <w:rsid w:val="00C570B7"/>
    <w:rsid w:val="00C613EF"/>
    <w:rsid w:val="00C667A6"/>
    <w:rsid w:val="00C716F6"/>
    <w:rsid w:val="00C74795"/>
    <w:rsid w:val="00CA0337"/>
    <w:rsid w:val="00CC0AAF"/>
    <w:rsid w:val="00CC7F7E"/>
    <w:rsid w:val="00CD4DE3"/>
    <w:rsid w:val="00CD5EE9"/>
    <w:rsid w:val="00CF23C2"/>
    <w:rsid w:val="00D02EE3"/>
    <w:rsid w:val="00D17CCC"/>
    <w:rsid w:val="00D21DAA"/>
    <w:rsid w:val="00D23362"/>
    <w:rsid w:val="00D47325"/>
    <w:rsid w:val="00D73392"/>
    <w:rsid w:val="00D75FC2"/>
    <w:rsid w:val="00D83E3F"/>
    <w:rsid w:val="00D84AC3"/>
    <w:rsid w:val="00D8567F"/>
    <w:rsid w:val="00D86D62"/>
    <w:rsid w:val="00DA150D"/>
    <w:rsid w:val="00DA4243"/>
    <w:rsid w:val="00DE6D30"/>
    <w:rsid w:val="00DF2C60"/>
    <w:rsid w:val="00E21470"/>
    <w:rsid w:val="00E61F15"/>
    <w:rsid w:val="00E64684"/>
    <w:rsid w:val="00E70D5E"/>
    <w:rsid w:val="00E80D57"/>
    <w:rsid w:val="00EB71D2"/>
    <w:rsid w:val="00ED178B"/>
    <w:rsid w:val="00ED77BD"/>
    <w:rsid w:val="00EE6D2F"/>
    <w:rsid w:val="00EF64B5"/>
    <w:rsid w:val="00F014AB"/>
    <w:rsid w:val="00F16F43"/>
    <w:rsid w:val="00F23198"/>
    <w:rsid w:val="00F35218"/>
    <w:rsid w:val="00F4080C"/>
    <w:rsid w:val="00F41446"/>
    <w:rsid w:val="00F42283"/>
    <w:rsid w:val="00F43984"/>
    <w:rsid w:val="00F43E6D"/>
    <w:rsid w:val="00F6152C"/>
    <w:rsid w:val="00F642AC"/>
    <w:rsid w:val="00F95365"/>
    <w:rsid w:val="00FA21B7"/>
    <w:rsid w:val="00FA3432"/>
    <w:rsid w:val="00FB0EAE"/>
    <w:rsid w:val="00FB30A2"/>
    <w:rsid w:val="00FE1A9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9C7623A"/>
  <w15:docId w15:val="{3EBE483E-3552-469A-96F2-66DAC449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B84-3CAA-4AC3-8804-2C40DE59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2016-11-15T18:25:00Z</cp:lastPrinted>
  <dcterms:created xsi:type="dcterms:W3CDTF">2017-06-28T13:42:00Z</dcterms:created>
  <dcterms:modified xsi:type="dcterms:W3CDTF">2017-06-28T13:42:00Z</dcterms:modified>
</cp:coreProperties>
</file>