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E716E" w14:textId="6F7D3BFC" w:rsidR="0077748E" w:rsidRPr="00FB38CC" w:rsidRDefault="00FB38CC" w:rsidP="00FB38CC">
      <w:pPr>
        <w:pStyle w:val="NoSpacing"/>
        <w:jc w:val="center"/>
        <w:rPr>
          <w:rFonts w:ascii="Times New Roman" w:hAnsi="Times New Roman" w:cs="Times New Roman"/>
          <w:sz w:val="28"/>
          <w:szCs w:val="28"/>
        </w:rPr>
      </w:pPr>
      <w:r w:rsidRPr="00FB38CC">
        <w:rPr>
          <w:rFonts w:ascii="Times New Roman" w:hAnsi="Times New Roman" w:cs="Times New Roman"/>
          <w:sz w:val="28"/>
          <w:szCs w:val="28"/>
        </w:rPr>
        <w:t>Audubon City Council</w:t>
      </w:r>
    </w:p>
    <w:p w14:paraId="32731A06" w14:textId="15500464" w:rsidR="00FB38CC" w:rsidRDefault="00FB38CC" w:rsidP="00FB38CC">
      <w:pPr>
        <w:pStyle w:val="NoSpacing"/>
        <w:jc w:val="center"/>
        <w:rPr>
          <w:rFonts w:ascii="Times New Roman" w:hAnsi="Times New Roman" w:cs="Times New Roman"/>
          <w:sz w:val="28"/>
          <w:szCs w:val="28"/>
        </w:rPr>
      </w:pPr>
      <w:r>
        <w:rPr>
          <w:rFonts w:ascii="Times New Roman" w:hAnsi="Times New Roman" w:cs="Times New Roman"/>
          <w:sz w:val="28"/>
          <w:szCs w:val="28"/>
        </w:rPr>
        <w:t>Regular Meeting</w:t>
      </w:r>
    </w:p>
    <w:p w14:paraId="39C53051" w14:textId="70E9BF34" w:rsidR="00FB38CC" w:rsidRDefault="00FB38CC" w:rsidP="00FB38CC">
      <w:pPr>
        <w:pStyle w:val="NoSpacing"/>
        <w:jc w:val="center"/>
        <w:rPr>
          <w:rFonts w:ascii="Times New Roman" w:hAnsi="Times New Roman" w:cs="Times New Roman"/>
          <w:sz w:val="28"/>
          <w:szCs w:val="28"/>
        </w:rPr>
      </w:pPr>
      <w:r>
        <w:rPr>
          <w:rFonts w:ascii="Times New Roman" w:hAnsi="Times New Roman" w:cs="Times New Roman"/>
          <w:sz w:val="28"/>
          <w:szCs w:val="28"/>
        </w:rPr>
        <w:t>July 9, 2018</w:t>
      </w:r>
    </w:p>
    <w:p w14:paraId="525912E5" w14:textId="59A328E8" w:rsidR="00FB38CC" w:rsidRDefault="00FB38CC" w:rsidP="00FB38CC">
      <w:pPr>
        <w:pStyle w:val="NoSpacing"/>
        <w:jc w:val="center"/>
        <w:rPr>
          <w:rFonts w:ascii="Times New Roman" w:hAnsi="Times New Roman" w:cs="Times New Roman"/>
          <w:sz w:val="28"/>
          <w:szCs w:val="28"/>
        </w:rPr>
      </w:pPr>
      <w:r>
        <w:rPr>
          <w:rFonts w:ascii="Times New Roman" w:hAnsi="Times New Roman" w:cs="Times New Roman"/>
          <w:sz w:val="28"/>
          <w:szCs w:val="28"/>
        </w:rPr>
        <w:t>5:30 pm</w:t>
      </w:r>
    </w:p>
    <w:p w14:paraId="636525D2" w14:textId="52E9F687" w:rsidR="00FB38CC" w:rsidRDefault="00FB38CC" w:rsidP="00FB38CC">
      <w:pPr>
        <w:pStyle w:val="NoSpacing"/>
        <w:jc w:val="center"/>
        <w:rPr>
          <w:rFonts w:ascii="Times New Roman" w:hAnsi="Times New Roman" w:cs="Times New Roman"/>
          <w:sz w:val="28"/>
          <w:szCs w:val="28"/>
        </w:rPr>
      </w:pPr>
      <w:r>
        <w:rPr>
          <w:rFonts w:ascii="Times New Roman" w:hAnsi="Times New Roman" w:cs="Times New Roman"/>
          <w:sz w:val="28"/>
          <w:szCs w:val="28"/>
        </w:rPr>
        <w:t>City Hall</w:t>
      </w:r>
    </w:p>
    <w:p w14:paraId="74A36D8F" w14:textId="3CAF02F5" w:rsidR="00FB38CC" w:rsidRDefault="00FB38CC" w:rsidP="00FB38CC">
      <w:pPr>
        <w:pStyle w:val="NoSpacing"/>
        <w:jc w:val="center"/>
        <w:rPr>
          <w:rFonts w:ascii="Times New Roman" w:hAnsi="Times New Roman" w:cs="Times New Roman"/>
          <w:sz w:val="28"/>
          <w:szCs w:val="28"/>
        </w:rPr>
      </w:pPr>
    </w:p>
    <w:p w14:paraId="21113C29" w14:textId="6564A3DD" w:rsidR="00FB38CC" w:rsidRDefault="00FB38CC" w:rsidP="00FB38CC">
      <w:pPr>
        <w:pStyle w:val="NoSpacing"/>
        <w:rPr>
          <w:rFonts w:ascii="Times New Roman" w:hAnsi="Times New Roman" w:cs="Times New Roman"/>
          <w:sz w:val="24"/>
          <w:szCs w:val="24"/>
        </w:rPr>
      </w:pPr>
      <w:r>
        <w:rPr>
          <w:rFonts w:ascii="Times New Roman" w:hAnsi="Times New Roman" w:cs="Times New Roman"/>
          <w:sz w:val="24"/>
          <w:szCs w:val="24"/>
        </w:rPr>
        <w:t xml:space="preserve">The meeting was called to order by Mayor Pro Tem Hemmingsen at 5:34 pm.  Council in attendance:  Hemmingsen, Weihs, Jacobsen.  Absent:  Griffith, Hocker.  </w:t>
      </w:r>
      <w:r w:rsidR="00812988">
        <w:rPr>
          <w:rFonts w:ascii="Times New Roman" w:hAnsi="Times New Roman" w:cs="Times New Roman"/>
          <w:sz w:val="24"/>
          <w:szCs w:val="24"/>
        </w:rPr>
        <w:t>Weihs moved, Jacobsen seconded, to approve agenda.  ALL AYED.  Jacobsen moved, Weihs seconded to approve Consent Agenda.  ALL AYED.</w:t>
      </w:r>
    </w:p>
    <w:p w14:paraId="60EF4454" w14:textId="28EC99EC" w:rsidR="00812988" w:rsidRDefault="00812988" w:rsidP="00FB38CC">
      <w:pPr>
        <w:pStyle w:val="NoSpacing"/>
        <w:rPr>
          <w:rFonts w:ascii="Times New Roman" w:hAnsi="Times New Roman" w:cs="Times New Roman"/>
          <w:sz w:val="24"/>
          <w:szCs w:val="24"/>
        </w:rPr>
      </w:pPr>
      <w:r>
        <w:rPr>
          <w:rFonts w:ascii="Times New Roman" w:hAnsi="Times New Roman" w:cs="Times New Roman"/>
          <w:b/>
          <w:sz w:val="24"/>
          <w:szCs w:val="24"/>
          <w:u w:val="single"/>
        </w:rPr>
        <w:t>Public</w:t>
      </w:r>
      <w:r w:rsidRPr="00812988">
        <w:rPr>
          <w:rFonts w:ascii="Times New Roman" w:hAnsi="Times New Roman" w:cs="Times New Roman"/>
          <w:b/>
          <w:sz w:val="24"/>
          <w:szCs w:val="24"/>
          <w:u w:val="single"/>
        </w:rPr>
        <w:t xml:space="preserve"> </w:t>
      </w:r>
      <w:r>
        <w:rPr>
          <w:rFonts w:ascii="Times New Roman" w:hAnsi="Times New Roman" w:cs="Times New Roman"/>
          <w:b/>
          <w:sz w:val="24"/>
          <w:szCs w:val="24"/>
          <w:u w:val="single"/>
        </w:rPr>
        <w:t>Comments</w:t>
      </w:r>
      <w:r>
        <w:rPr>
          <w:rFonts w:ascii="Times New Roman" w:hAnsi="Times New Roman" w:cs="Times New Roman"/>
          <w:b/>
          <w:sz w:val="24"/>
          <w:szCs w:val="24"/>
        </w:rPr>
        <w:t xml:space="preserve">: </w:t>
      </w:r>
      <w:r>
        <w:rPr>
          <w:rFonts w:ascii="Times New Roman" w:hAnsi="Times New Roman" w:cs="Times New Roman"/>
          <w:sz w:val="24"/>
          <w:szCs w:val="24"/>
        </w:rPr>
        <w:t>Heath Irlmeier commented on mail not being delivered in the 500 Block of First Avenue due to what the Post Office deems a vicious dog.  Kristen Thelin was present to comment on the same subject.  The concern is between the residents on that block and the Postal Service.  The City does not deem the dog vicious by our City Code.</w:t>
      </w:r>
    </w:p>
    <w:p w14:paraId="547125D4" w14:textId="4A807154" w:rsidR="00812988" w:rsidRDefault="00812988" w:rsidP="00FB38CC">
      <w:pPr>
        <w:pStyle w:val="NoSpacing"/>
        <w:rPr>
          <w:rFonts w:ascii="Times New Roman" w:hAnsi="Times New Roman" w:cs="Times New Roman"/>
          <w:sz w:val="24"/>
          <w:szCs w:val="24"/>
        </w:rPr>
      </w:pPr>
      <w:r>
        <w:rPr>
          <w:rFonts w:ascii="Times New Roman" w:hAnsi="Times New Roman" w:cs="Times New Roman"/>
          <w:b/>
          <w:sz w:val="24"/>
          <w:szCs w:val="24"/>
          <w:u w:val="single"/>
        </w:rPr>
        <w:t xml:space="preserve">Public Hearing: </w:t>
      </w:r>
      <w:r>
        <w:rPr>
          <w:rFonts w:ascii="Times New Roman" w:hAnsi="Times New Roman" w:cs="Times New Roman"/>
          <w:sz w:val="24"/>
          <w:szCs w:val="24"/>
        </w:rPr>
        <w:t>Due to time restrictions the Public Hearing for Waspy’s</w:t>
      </w:r>
      <w:r w:rsidR="00D24F19">
        <w:rPr>
          <w:rFonts w:ascii="Times New Roman" w:hAnsi="Times New Roman" w:cs="Times New Roman"/>
          <w:sz w:val="24"/>
          <w:szCs w:val="24"/>
        </w:rPr>
        <w:t xml:space="preserve"> Voluntary Annexation needed to be reset.  Hemmingsen moved a Special Meeting be set for 5:30 p.m. July 30</w:t>
      </w:r>
      <w:r w:rsidR="00D24F19" w:rsidRPr="00D24F19">
        <w:rPr>
          <w:rFonts w:ascii="Times New Roman" w:hAnsi="Times New Roman" w:cs="Times New Roman"/>
          <w:sz w:val="24"/>
          <w:szCs w:val="24"/>
          <w:vertAlign w:val="superscript"/>
        </w:rPr>
        <w:t>th</w:t>
      </w:r>
      <w:r w:rsidR="00D24F19">
        <w:rPr>
          <w:rFonts w:ascii="Times New Roman" w:hAnsi="Times New Roman" w:cs="Times New Roman"/>
          <w:sz w:val="24"/>
          <w:szCs w:val="24"/>
        </w:rPr>
        <w:t>, for this Public Hearing.  Weihs seconded.  ALL AYED.</w:t>
      </w:r>
    </w:p>
    <w:p w14:paraId="423C4D92" w14:textId="1921ACFA" w:rsidR="00D24F19" w:rsidRDefault="00D24F19" w:rsidP="00FB38CC">
      <w:pPr>
        <w:pStyle w:val="NoSpacing"/>
        <w:rPr>
          <w:rFonts w:ascii="Times New Roman" w:hAnsi="Times New Roman" w:cs="Times New Roman"/>
          <w:sz w:val="24"/>
          <w:szCs w:val="24"/>
        </w:rPr>
      </w:pPr>
      <w:r>
        <w:rPr>
          <w:rFonts w:ascii="Times New Roman" w:hAnsi="Times New Roman" w:cs="Times New Roman"/>
          <w:b/>
          <w:sz w:val="24"/>
          <w:szCs w:val="24"/>
          <w:u w:val="single"/>
        </w:rPr>
        <w:t>Departmental Reports:</w:t>
      </w:r>
    </w:p>
    <w:p w14:paraId="3BF5B97A" w14:textId="325FFC7D" w:rsidR="00D24F19" w:rsidRDefault="00D24F19" w:rsidP="00FB38CC">
      <w:pPr>
        <w:pStyle w:val="NoSpacing"/>
        <w:rPr>
          <w:rFonts w:ascii="Times New Roman" w:hAnsi="Times New Roman" w:cs="Times New Roman"/>
          <w:sz w:val="24"/>
          <w:szCs w:val="24"/>
        </w:rPr>
      </w:pPr>
      <w:r>
        <w:rPr>
          <w:rFonts w:ascii="Times New Roman" w:hAnsi="Times New Roman" w:cs="Times New Roman"/>
          <w:sz w:val="24"/>
          <w:szCs w:val="24"/>
          <w:u w:val="single"/>
        </w:rPr>
        <w:t>Police-</w:t>
      </w:r>
      <w:r>
        <w:rPr>
          <w:rFonts w:ascii="Times New Roman" w:hAnsi="Times New Roman" w:cs="Times New Roman"/>
          <w:sz w:val="24"/>
          <w:szCs w:val="24"/>
        </w:rPr>
        <w:t>The fireworks for the Holiday went well with very few issues.</w:t>
      </w:r>
    </w:p>
    <w:p w14:paraId="3456348A" w14:textId="77777777" w:rsidR="006C35A0" w:rsidRDefault="00D24F19" w:rsidP="00FB38CC">
      <w:pPr>
        <w:pStyle w:val="NoSpacing"/>
        <w:rPr>
          <w:rFonts w:ascii="Times New Roman" w:hAnsi="Times New Roman" w:cs="Times New Roman"/>
          <w:sz w:val="24"/>
          <w:szCs w:val="24"/>
        </w:rPr>
      </w:pPr>
      <w:r>
        <w:rPr>
          <w:rFonts w:ascii="Times New Roman" w:hAnsi="Times New Roman" w:cs="Times New Roman"/>
          <w:sz w:val="24"/>
          <w:szCs w:val="24"/>
          <w:u w:val="single"/>
        </w:rPr>
        <w:t>Fire</w:t>
      </w:r>
      <w:r w:rsidR="001664A5">
        <w:rPr>
          <w:rFonts w:ascii="Times New Roman" w:hAnsi="Times New Roman" w:cs="Times New Roman"/>
          <w:sz w:val="24"/>
          <w:szCs w:val="24"/>
          <w:u w:val="single"/>
        </w:rPr>
        <w:t>-</w:t>
      </w:r>
      <w:r w:rsidR="006C35A0">
        <w:rPr>
          <w:rFonts w:ascii="Times New Roman" w:hAnsi="Times New Roman" w:cs="Times New Roman"/>
          <w:sz w:val="24"/>
          <w:szCs w:val="24"/>
        </w:rPr>
        <w:t xml:space="preserve">In process of updating an inspection sheet from a list obtained from the State Fire Marshal that they will use to inspect buildings for fire safety.  </w:t>
      </w:r>
    </w:p>
    <w:p w14:paraId="4880BD24" w14:textId="229EE8AA" w:rsidR="006C35A0" w:rsidRDefault="006C35A0" w:rsidP="00FB38CC">
      <w:pPr>
        <w:pStyle w:val="NoSpacing"/>
        <w:rPr>
          <w:rFonts w:ascii="Times New Roman" w:hAnsi="Times New Roman" w:cs="Times New Roman"/>
          <w:sz w:val="24"/>
          <w:szCs w:val="24"/>
          <w:u w:val="single"/>
        </w:rPr>
      </w:pPr>
      <w:r>
        <w:rPr>
          <w:rFonts w:ascii="Times New Roman" w:hAnsi="Times New Roman" w:cs="Times New Roman"/>
          <w:sz w:val="24"/>
          <w:szCs w:val="24"/>
          <w:u w:val="single"/>
        </w:rPr>
        <w:t>Public Works-</w:t>
      </w:r>
      <w:r>
        <w:rPr>
          <w:rFonts w:ascii="Times New Roman" w:hAnsi="Times New Roman" w:cs="Times New Roman"/>
          <w:sz w:val="24"/>
          <w:szCs w:val="24"/>
        </w:rPr>
        <w:t>Recently had a leak on Lynn Avenue which caused the residents on that block to have dirty water.  They flushed out the lines of several on that block.</w:t>
      </w:r>
    </w:p>
    <w:p w14:paraId="455089C4" w14:textId="1F38A7A1" w:rsidR="006C35A0" w:rsidRDefault="006C35A0" w:rsidP="00FB38CC">
      <w:pPr>
        <w:pStyle w:val="NoSpacing"/>
        <w:rPr>
          <w:rFonts w:ascii="Times New Roman" w:hAnsi="Times New Roman" w:cs="Times New Roman"/>
          <w:sz w:val="24"/>
          <w:szCs w:val="24"/>
        </w:rPr>
      </w:pPr>
      <w:r>
        <w:rPr>
          <w:rFonts w:ascii="Times New Roman" w:hAnsi="Times New Roman" w:cs="Times New Roman"/>
          <w:sz w:val="24"/>
          <w:szCs w:val="24"/>
          <w:u w:val="single"/>
        </w:rPr>
        <w:t>Library-</w:t>
      </w:r>
      <w:r>
        <w:rPr>
          <w:rFonts w:ascii="Times New Roman" w:hAnsi="Times New Roman" w:cs="Times New Roman"/>
          <w:sz w:val="24"/>
          <w:szCs w:val="24"/>
        </w:rPr>
        <w:t>The Summer Reading Program is going well with 90 to 100 attending.  The Music in the Park has also been well received with 500 plus in attendance at the last performance.  They have two more scheduled.</w:t>
      </w:r>
    </w:p>
    <w:p w14:paraId="5B839E95" w14:textId="52E24A61" w:rsidR="006C35A0" w:rsidRDefault="006C35A0" w:rsidP="00FB38CC">
      <w:pPr>
        <w:pStyle w:val="NoSpacing"/>
        <w:rPr>
          <w:rFonts w:ascii="Times New Roman" w:hAnsi="Times New Roman" w:cs="Times New Roman"/>
          <w:sz w:val="24"/>
          <w:szCs w:val="24"/>
        </w:rPr>
      </w:pPr>
      <w:r>
        <w:rPr>
          <w:rFonts w:ascii="Times New Roman" w:hAnsi="Times New Roman" w:cs="Times New Roman"/>
          <w:b/>
          <w:sz w:val="24"/>
          <w:szCs w:val="24"/>
          <w:u w:val="single"/>
        </w:rPr>
        <w:t>Committee Reports:</w:t>
      </w:r>
      <w:r>
        <w:rPr>
          <w:rFonts w:ascii="Times New Roman" w:hAnsi="Times New Roman" w:cs="Times New Roman"/>
          <w:sz w:val="24"/>
          <w:szCs w:val="24"/>
        </w:rPr>
        <w:t xml:space="preserve"> None</w:t>
      </w:r>
    </w:p>
    <w:p w14:paraId="4E4C5ABB" w14:textId="3238F86B" w:rsidR="006C35A0" w:rsidRDefault="006C35A0" w:rsidP="00FB38CC">
      <w:pPr>
        <w:pStyle w:val="NoSpacing"/>
        <w:rPr>
          <w:rFonts w:ascii="Times New Roman" w:hAnsi="Times New Roman" w:cs="Times New Roman"/>
          <w:sz w:val="24"/>
          <w:szCs w:val="24"/>
        </w:rPr>
      </w:pPr>
      <w:r>
        <w:rPr>
          <w:rFonts w:ascii="Times New Roman" w:hAnsi="Times New Roman" w:cs="Times New Roman"/>
          <w:b/>
          <w:sz w:val="24"/>
          <w:szCs w:val="24"/>
          <w:u w:val="single"/>
        </w:rPr>
        <w:t>Old Business:</w:t>
      </w:r>
      <w:r>
        <w:rPr>
          <w:rFonts w:ascii="Times New Roman" w:hAnsi="Times New Roman" w:cs="Times New Roman"/>
          <w:sz w:val="24"/>
          <w:szCs w:val="24"/>
        </w:rPr>
        <w:t xml:space="preserve"> </w:t>
      </w:r>
      <w:r>
        <w:rPr>
          <w:rFonts w:ascii="Times New Roman" w:hAnsi="Times New Roman" w:cs="Times New Roman"/>
          <w:sz w:val="24"/>
          <w:szCs w:val="24"/>
          <w:u w:val="single"/>
        </w:rPr>
        <w:t>Ordinance 740-</w:t>
      </w:r>
      <w:r>
        <w:rPr>
          <w:rFonts w:ascii="Times New Roman" w:hAnsi="Times New Roman" w:cs="Times New Roman"/>
          <w:sz w:val="24"/>
          <w:szCs w:val="24"/>
        </w:rPr>
        <w:t xml:space="preserve">Jacobsen moved, </w:t>
      </w:r>
      <w:r w:rsidR="00C34C24">
        <w:rPr>
          <w:rFonts w:ascii="Times New Roman" w:hAnsi="Times New Roman" w:cs="Times New Roman"/>
          <w:sz w:val="24"/>
          <w:szCs w:val="24"/>
        </w:rPr>
        <w:t>Weihs seconded, to approve the third and final reading of this Ordinance that would amend the existing ordinance under the chapter of trees.  ROLL CALL: AYES; Jacobsen, Hemmingsen, Weihs. NAYS: None; ABSENT: Griffith, Hocker.  Third and final reading PASSED 3-0</w:t>
      </w:r>
    </w:p>
    <w:p w14:paraId="4E9EE73A" w14:textId="1A6F65B4" w:rsidR="00C34C24" w:rsidRDefault="00C34C24" w:rsidP="00FB38CC">
      <w:pPr>
        <w:pStyle w:val="NoSpacing"/>
        <w:rPr>
          <w:rFonts w:ascii="Times New Roman" w:hAnsi="Times New Roman" w:cs="Times New Roman"/>
          <w:sz w:val="24"/>
          <w:szCs w:val="24"/>
        </w:rPr>
      </w:pPr>
      <w:r>
        <w:rPr>
          <w:rFonts w:ascii="Times New Roman" w:hAnsi="Times New Roman" w:cs="Times New Roman"/>
          <w:b/>
          <w:sz w:val="24"/>
          <w:szCs w:val="24"/>
          <w:u w:val="single"/>
        </w:rPr>
        <w:t xml:space="preserve">New Business: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Resolution 18-33 </w:t>
      </w:r>
      <w:r>
        <w:rPr>
          <w:rFonts w:ascii="Times New Roman" w:hAnsi="Times New Roman" w:cs="Times New Roman"/>
          <w:sz w:val="24"/>
          <w:szCs w:val="24"/>
        </w:rPr>
        <w:t>A Resolution approving and authorizing a form of loan agreement and authorizing and providing for the issuance and securing the payment of 4,000,000 Sewer Revenue Capital Loan Notes, Taxable Series 2018, of the City of Audubon, State of Iowa, Under the provisions of the City Code of Iowa, and providing for a method of payment of the notes.  Hemmingsen moved, Jacobsen seconded ROLL CALL: AYES; Hemmingsen, Jacobsen, Weihs. NAYS: None. ABSENT: Griffith, Hocker.  RESOLUTION PASSED 3 to 0</w:t>
      </w:r>
      <w:r w:rsidR="00761703">
        <w:rPr>
          <w:rFonts w:ascii="Times New Roman" w:hAnsi="Times New Roman" w:cs="Times New Roman"/>
          <w:sz w:val="24"/>
          <w:szCs w:val="24"/>
        </w:rPr>
        <w:t>.</w:t>
      </w:r>
    </w:p>
    <w:p w14:paraId="69C06EFF" w14:textId="3E9D5BC5" w:rsidR="00C34C24" w:rsidRDefault="00C34C24" w:rsidP="00FB38CC">
      <w:pPr>
        <w:pStyle w:val="NoSpacing"/>
        <w:rPr>
          <w:rFonts w:ascii="Times New Roman" w:hAnsi="Times New Roman" w:cs="Times New Roman"/>
          <w:sz w:val="24"/>
          <w:szCs w:val="24"/>
        </w:rPr>
      </w:pPr>
      <w:r>
        <w:rPr>
          <w:rFonts w:ascii="Times New Roman" w:hAnsi="Times New Roman" w:cs="Times New Roman"/>
          <w:sz w:val="24"/>
          <w:szCs w:val="24"/>
          <w:u w:val="single"/>
        </w:rPr>
        <w:t>Resolution 18-34</w:t>
      </w:r>
      <w:r>
        <w:rPr>
          <w:rFonts w:ascii="Times New Roman" w:hAnsi="Times New Roman" w:cs="Times New Roman"/>
          <w:sz w:val="24"/>
          <w:szCs w:val="24"/>
        </w:rPr>
        <w:t xml:space="preserve"> Approving Final Plat Gleason’s Second Subdivision</w:t>
      </w:r>
      <w:r w:rsidR="00761703">
        <w:rPr>
          <w:rFonts w:ascii="Times New Roman" w:hAnsi="Times New Roman" w:cs="Times New Roman"/>
          <w:sz w:val="24"/>
          <w:szCs w:val="24"/>
        </w:rPr>
        <w:t>.  Jacobsen moved, Weihs seconded to approve this plat. ROLL CALL: AYES; Jacobsen, Weihs, Hemmingsen. NAYS; None. ABSENT: Griffith, Hocker. RESOLUTION PASSED 3 to 0.</w:t>
      </w:r>
    </w:p>
    <w:p w14:paraId="35D662F1" w14:textId="77C1850F" w:rsidR="00761703" w:rsidRDefault="00761703" w:rsidP="00FB38CC">
      <w:pPr>
        <w:pStyle w:val="NoSpacing"/>
        <w:rPr>
          <w:rFonts w:ascii="Times New Roman" w:hAnsi="Times New Roman" w:cs="Times New Roman"/>
          <w:sz w:val="24"/>
          <w:szCs w:val="24"/>
        </w:rPr>
      </w:pPr>
      <w:r>
        <w:rPr>
          <w:rFonts w:ascii="Times New Roman" w:hAnsi="Times New Roman" w:cs="Times New Roman"/>
          <w:sz w:val="24"/>
          <w:szCs w:val="24"/>
        </w:rPr>
        <w:t xml:space="preserve">Weihs moved, Jacobsen seconded to pay Cahoy Pump the additional $925.00 – total $5790.00.  ALL AYED.  </w:t>
      </w:r>
    </w:p>
    <w:p w14:paraId="561A7706" w14:textId="192C9853" w:rsidR="00761703" w:rsidRDefault="00B04770" w:rsidP="00FB38CC">
      <w:pPr>
        <w:pStyle w:val="NoSpacing"/>
        <w:rPr>
          <w:rFonts w:ascii="Times New Roman" w:hAnsi="Times New Roman" w:cs="Times New Roman"/>
          <w:sz w:val="24"/>
          <w:szCs w:val="24"/>
        </w:rPr>
      </w:pPr>
      <w:r>
        <w:rPr>
          <w:rFonts w:ascii="Times New Roman" w:hAnsi="Times New Roman" w:cs="Times New Roman"/>
          <w:sz w:val="24"/>
          <w:szCs w:val="24"/>
          <w:u w:val="single"/>
        </w:rPr>
        <w:t>Resolution 18-35</w:t>
      </w:r>
      <w:r w:rsidR="00856947">
        <w:rPr>
          <w:rFonts w:ascii="Times New Roman" w:hAnsi="Times New Roman" w:cs="Times New Roman"/>
          <w:sz w:val="24"/>
          <w:szCs w:val="24"/>
          <w:u w:val="single"/>
        </w:rPr>
        <w:t xml:space="preserve"> </w:t>
      </w:r>
      <w:r w:rsidR="00856947">
        <w:rPr>
          <w:rFonts w:ascii="Times New Roman" w:hAnsi="Times New Roman" w:cs="Times New Roman"/>
          <w:sz w:val="24"/>
          <w:szCs w:val="24"/>
        </w:rPr>
        <w:t>Approving Ethan Muzney to Volunteer roster Fire Department.  Hemmingsen moved, Jacobsen seconded.  ROLL CALL: AYES; Hemmingsen, Jacobsen, Weihs.  NAYS; None. ABSENT: Hocker, Griffith.  RESOLUTION PASSED 3 to 0.</w:t>
      </w:r>
    </w:p>
    <w:p w14:paraId="5EDC794C" w14:textId="4F90B273" w:rsidR="00856947" w:rsidRDefault="00856947" w:rsidP="00FB38CC">
      <w:pPr>
        <w:pStyle w:val="NoSpacing"/>
        <w:rPr>
          <w:rFonts w:ascii="Times New Roman" w:hAnsi="Times New Roman" w:cs="Times New Roman"/>
          <w:sz w:val="24"/>
          <w:szCs w:val="24"/>
        </w:rPr>
      </w:pPr>
      <w:r>
        <w:rPr>
          <w:rFonts w:ascii="Times New Roman" w:hAnsi="Times New Roman" w:cs="Times New Roman"/>
          <w:sz w:val="24"/>
          <w:szCs w:val="24"/>
          <w:u w:val="single"/>
        </w:rPr>
        <w:lastRenderedPageBreak/>
        <w:t>Public Works Vaccinations:</w:t>
      </w:r>
      <w:r>
        <w:rPr>
          <w:rFonts w:ascii="Times New Roman" w:hAnsi="Times New Roman" w:cs="Times New Roman"/>
          <w:sz w:val="24"/>
          <w:szCs w:val="24"/>
        </w:rPr>
        <w:t xml:space="preserve">  It was discussed as to what vaccinations were needed and who should get them.  Bohlmann will contact Public Health and find out </w:t>
      </w:r>
      <w:r w:rsidR="005E5E90">
        <w:rPr>
          <w:rFonts w:ascii="Times New Roman" w:hAnsi="Times New Roman" w:cs="Times New Roman"/>
          <w:sz w:val="24"/>
          <w:szCs w:val="24"/>
        </w:rPr>
        <w:t xml:space="preserve">what they need and the cost involved.  Weihs moved to table for now, Jacobsen seconded.  ALL AYED. </w:t>
      </w:r>
    </w:p>
    <w:p w14:paraId="751CF3CF" w14:textId="77777777" w:rsidR="005E5E90" w:rsidRDefault="005E5E90" w:rsidP="00FB38CC">
      <w:pPr>
        <w:pStyle w:val="NoSpacing"/>
        <w:rPr>
          <w:rFonts w:ascii="Times New Roman" w:hAnsi="Times New Roman" w:cs="Times New Roman"/>
          <w:sz w:val="24"/>
          <w:szCs w:val="24"/>
        </w:rPr>
      </w:pPr>
      <w:r>
        <w:rPr>
          <w:rFonts w:ascii="Times New Roman" w:hAnsi="Times New Roman" w:cs="Times New Roman"/>
          <w:sz w:val="24"/>
          <w:szCs w:val="24"/>
          <w:u w:val="single"/>
        </w:rPr>
        <w:t>Adjustment Request</w:t>
      </w:r>
      <w:r>
        <w:rPr>
          <w:rFonts w:ascii="Times New Roman" w:hAnsi="Times New Roman" w:cs="Times New Roman"/>
          <w:sz w:val="24"/>
          <w:szCs w:val="24"/>
        </w:rPr>
        <w:t>:  Hemmingsen moved to adjust the water by 41.60.  Seconded by Weihs.  ALL AYED.</w:t>
      </w:r>
    </w:p>
    <w:p w14:paraId="4A137F68" w14:textId="59B91ACD" w:rsidR="005E5E90" w:rsidRDefault="005E5E90" w:rsidP="00FB38CC">
      <w:pPr>
        <w:pStyle w:val="NoSpacing"/>
        <w:rPr>
          <w:rFonts w:ascii="Times New Roman" w:hAnsi="Times New Roman" w:cs="Times New Roman"/>
          <w:sz w:val="24"/>
          <w:szCs w:val="24"/>
        </w:rPr>
      </w:pPr>
      <w:r>
        <w:rPr>
          <w:rFonts w:ascii="Times New Roman" w:hAnsi="Times New Roman" w:cs="Times New Roman"/>
          <w:sz w:val="24"/>
          <w:szCs w:val="24"/>
          <w:u w:val="single"/>
        </w:rPr>
        <w:t>Hamilton payout:</w:t>
      </w:r>
      <w:r>
        <w:rPr>
          <w:rFonts w:ascii="Times New Roman" w:hAnsi="Times New Roman" w:cs="Times New Roman"/>
          <w:sz w:val="24"/>
          <w:szCs w:val="24"/>
        </w:rPr>
        <w:t xml:space="preserve">  Hemmingsen moved to table until more information was obtained and the contract looked at.  Weihs seconded.  ALL AYED.</w:t>
      </w:r>
    </w:p>
    <w:p w14:paraId="7A4163BC" w14:textId="77777777" w:rsidR="005E5E90" w:rsidRDefault="005E5E90" w:rsidP="00FB38CC">
      <w:pPr>
        <w:pStyle w:val="NoSpacing"/>
        <w:rPr>
          <w:rFonts w:ascii="Times New Roman" w:hAnsi="Times New Roman" w:cs="Times New Roman"/>
          <w:sz w:val="24"/>
          <w:szCs w:val="24"/>
        </w:rPr>
      </w:pPr>
    </w:p>
    <w:p w14:paraId="1FB12CAC" w14:textId="5197084A" w:rsidR="005E5E90" w:rsidRDefault="005E5E90" w:rsidP="00FB38CC">
      <w:pPr>
        <w:pStyle w:val="NoSpacing"/>
        <w:rPr>
          <w:rFonts w:ascii="Times New Roman" w:hAnsi="Times New Roman" w:cs="Times New Roman"/>
          <w:sz w:val="24"/>
          <w:szCs w:val="24"/>
        </w:rPr>
      </w:pPr>
      <w:r>
        <w:rPr>
          <w:rFonts w:ascii="Times New Roman" w:hAnsi="Times New Roman" w:cs="Times New Roman"/>
          <w:sz w:val="24"/>
          <w:szCs w:val="24"/>
        </w:rPr>
        <w:t>Adjourn at 6:30 p.m.  ALL AYED.</w:t>
      </w:r>
      <w:r w:rsidR="006C35A0">
        <w:rPr>
          <w:rFonts w:ascii="Times New Roman" w:hAnsi="Times New Roman" w:cs="Times New Roman"/>
          <w:sz w:val="24"/>
          <w:szCs w:val="24"/>
        </w:rPr>
        <w:t xml:space="preserve"> </w:t>
      </w:r>
    </w:p>
    <w:p w14:paraId="2A25DDF8" w14:textId="09C139D4" w:rsidR="00206243" w:rsidRDefault="00206243" w:rsidP="00FB38CC">
      <w:pPr>
        <w:pStyle w:val="NoSpacing"/>
        <w:rPr>
          <w:rFonts w:ascii="Times New Roman" w:hAnsi="Times New Roman" w:cs="Times New Roman"/>
          <w:sz w:val="24"/>
          <w:szCs w:val="24"/>
        </w:rPr>
      </w:pPr>
    </w:p>
    <w:p w14:paraId="54D43F79" w14:textId="1A4264CA" w:rsidR="00206243" w:rsidRDefault="00206243" w:rsidP="00FB38CC">
      <w:pPr>
        <w:pStyle w:val="NoSpacing"/>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14:paraId="002168BC" w14:textId="70A1A0B7" w:rsidR="00206243" w:rsidRDefault="00206243" w:rsidP="00FB38C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Brad Hemmingsen, Mayor Pro Tem</w:t>
      </w:r>
    </w:p>
    <w:p w14:paraId="039F76A8" w14:textId="1797CD58" w:rsidR="00206243" w:rsidRDefault="00206243" w:rsidP="00FB38CC">
      <w:pPr>
        <w:pStyle w:val="NoSpacing"/>
        <w:rPr>
          <w:rFonts w:ascii="Times New Roman" w:hAnsi="Times New Roman" w:cs="Times New Roman"/>
          <w:sz w:val="24"/>
          <w:szCs w:val="24"/>
        </w:rPr>
      </w:pPr>
    </w:p>
    <w:p w14:paraId="35AD794B" w14:textId="5B13014B" w:rsidR="00206243" w:rsidRDefault="00206243" w:rsidP="00FB38CC">
      <w:pPr>
        <w:pStyle w:val="NoSpacing"/>
        <w:rPr>
          <w:rFonts w:ascii="Times New Roman" w:hAnsi="Times New Roman" w:cs="Times New Roman"/>
          <w:sz w:val="24"/>
          <w:szCs w:val="24"/>
        </w:rPr>
      </w:pPr>
    </w:p>
    <w:p w14:paraId="03258C4A" w14:textId="18098364" w:rsidR="00206243" w:rsidRDefault="00206243" w:rsidP="00FB38CC">
      <w:pPr>
        <w:pStyle w:val="NoSpacing"/>
        <w:rPr>
          <w:rFonts w:ascii="Times New Roman" w:hAnsi="Times New Roman" w:cs="Times New Roman"/>
          <w:sz w:val="24"/>
          <w:szCs w:val="24"/>
        </w:rPr>
      </w:pPr>
      <w:r>
        <w:rPr>
          <w:rFonts w:ascii="Times New Roman" w:hAnsi="Times New Roman" w:cs="Times New Roman"/>
          <w:sz w:val="24"/>
          <w:szCs w:val="24"/>
        </w:rPr>
        <w:t>ATTEST:</w:t>
      </w:r>
    </w:p>
    <w:p w14:paraId="40024023" w14:textId="31634A05" w:rsidR="00206243" w:rsidRDefault="00206243" w:rsidP="00FB38CC">
      <w:pPr>
        <w:pStyle w:val="NoSpacing"/>
        <w:rPr>
          <w:rFonts w:ascii="Times New Roman" w:hAnsi="Times New Roman" w:cs="Times New Roman"/>
          <w:sz w:val="24"/>
          <w:szCs w:val="24"/>
        </w:rPr>
      </w:pPr>
    </w:p>
    <w:p w14:paraId="491B6A59" w14:textId="3BCBAB94" w:rsidR="00206243" w:rsidRDefault="00206243" w:rsidP="00FB38CC">
      <w:pPr>
        <w:pStyle w:val="NoSpacing"/>
        <w:rPr>
          <w:rFonts w:ascii="Times New Roman" w:hAnsi="Times New Roman" w:cs="Times New Roman"/>
          <w:sz w:val="24"/>
          <w:szCs w:val="24"/>
        </w:rPr>
      </w:pPr>
    </w:p>
    <w:p w14:paraId="0F821F0A" w14:textId="4C3BAA59" w:rsidR="00206243" w:rsidRDefault="00206243" w:rsidP="00FB38CC">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w:t>
      </w:r>
    </w:p>
    <w:p w14:paraId="2802F22C" w14:textId="4AB66630" w:rsidR="00206243" w:rsidRPr="006C35A0" w:rsidRDefault="00206243" w:rsidP="00FB38CC">
      <w:pPr>
        <w:pStyle w:val="NoSpacing"/>
        <w:rPr>
          <w:rFonts w:ascii="Times New Roman" w:hAnsi="Times New Roman" w:cs="Times New Roman"/>
          <w:sz w:val="24"/>
          <w:szCs w:val="24"/>
        </w:rPr>
      </w:pPr>
      <w:r>
        <w:rPr>
          <w:rFonts w:ascii="Times New Roman" w:hAnsi="Times New Roman" w:cs="Times New Roman"/>
          <w:sz w:val="24"/>
          <w:szCs w:val="24"/>
        </w:rPr>
        <w:t>Jan K. Roberts, Deputy Clerk</w:t>
      </w:r>
      <w:bookmarkStart w:id="0" w:name="_GoBack"/>
      <w:bookmarkEnd w:id="0"/>
    </w:p>
    <w:sectPr w:rsidR="00206243" w:rsidRPr="006C3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CC"/>
    <w:rsid w:val="001664A5"/>
    <w:rsid w:val="00206243"/>
    <w:rsid w:val="005E5E90"/>
    <w:rsid w:val="006C35A0"/>
    <w:rsid w:val="00761703"/>
    <w:rsid w:val="0077748E"/>
    <w:rsid w:val="00812988"/>
    <w:rsid w:val="00856947"/>
    <w:rsid w:val="00AD2579"/>
    <w:rsid w:val="00B04770"/>
    <w:rsid w:val="00C34C24"/>
    <w:rsid w:val="00D24F19"/>
    <w:rsid w:val="00FB3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86FD8"/>
  <w15:chartTrackingRefBased/>
  <w15:docId w15:val="{7CE15240-29FA-483C-BD9E-A3507FE1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38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Roberts</dc:creator>
  <cp:keywords/>
  <dc:description/>
  <cp:lastModifiedBy>Jan Roberts</cp:lastModifiedBy>
  <cp:revision>2</cp:revision>
  <dcterms:created xsi:type="dcterms:W3CDTF">2018-07-10T15:10:00Z</dcterms:created>
  <dcterms:modified xsi:type="dcterms:W3CDTF">2018-07-10T20:15:00Z</dcterms:modified>
</cp:coreProperties>
</file>