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1CE4107A" w14:textId="68688ADB" w:rsidR="00B96168" w:rsidRPr="00763621" w:rsidRDefault="00403616" w:rsidP="0076362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479505BA" w:rsidR="00626F1F" w:rsidRPr="005D6BD7" w:rsidRDefault="00763621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6814A4D5" w14:textId="68B30E4F" w:rsidR="00626F1F" w:rsidRPr="005D6BD7" w:rsidRDefault="00763621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Pilot Grant program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14C57108" w:rsidR="008368F0" w:rsidRDefault="00403616" w:rsidP="00721F4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372ED1">
        <w:rPr>
          <w:rFonts w:ascii="Times New Roman" w:eastAsia="Times New Roman" w:hAnsi="Times New Roman" w:cs="Times New Roman"/>
          <w:bCs/>
          <w:szCs w:val="24"/>
        </w:rPr>
        <w:t>sidewalk concrete options</w:t>
      </w:r>
    </w:p>
    <w:p w14:paraId="758DFD6B" w14:textId="0D6718A0" w:rsidR="00763621" w:rsidRDefault="00763621" w:rsidP="007636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b. new computers</w:t>
      </w:r>
    </w:p>
    <w:p w14:paraId="47286B72" w14:textId="4A9A14B4" w:rsidR="00763621" w:rsidRDefault="00763621" w:rsidP="007636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c. bus storage</w:t>
      </w:r>
    </w:p>
    <w:p w14:paraId="141910A4" w14:textId="45F2055B" w:rsidR="00763621" w:rsidRPr="00763621" w:rsidRDefault="00763621" w:rsidP="007636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d. moral policy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36CBA9C" w14:textId="079D2659" w:rsidR="00B256B0" w:rsidRPr="00932012" w:rsidRDefault="00403616" w:rsidP="009320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63621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763621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763621">
        <w:rPr>
          <w:rFonts w:ascii="Times New Roman" w:eastAsia="Times New Roman" w:hAnsi="Times New Roman" w:cs="Times New Roman"/>
          <w:bCs/>
          <w:szCs w:val="24"/>
        </w:rPr>
        <w:t>a</w:t>
      </w:r>
      <w:r w:rsidR="00BC6C0A" w:rsidRPr="00763621">
        <w:rPr>
          <w:rFonts w:ascii="Times New Roman" w:eastAsia="Times New Roman" w:hAnsi="Times New Roman" w:cs="Times New Roman"/>
          <w:bCs/>
          <w:szCs w:val="24"/>
        </w:rPr>
        <w:t>.</w:t>
      </w:r>
      <w:r w:rsidR="002C05BB" w:rsidRPr="00763621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763621">
        <w:rPr>
          <w:rFonts w:ascii="Times New Roman" w:eastAsia="Times New Roman" w:hAnsi="Times New Roman" w:cs="Times New Roman"/>
          <w:bCs/>
          <w:szCs w:val="24"/>
        </w:rPr>
        <w:t>action on Grant program</w:t>
      </w:r>
      <w:bookmarkStart w:id="0" w:name="_GoBack"/>
      <w:bookmarkEnd w:id="0"/>
      <w:r w:rsidR="000B428B" w:rsidRPr="00932012">
        <w:rPr>
          <w:rFonts w:ascii="Times New Roman" w:eastAsia="Times New Roman" w:hAnsi="Times New Roman" w:cs="Times New Roman"/>
          <w:bCs/>
          <w:szCs w:val="24"/>
        </w:rPr>
        <w:br/>
      </w: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5905" w14:textId="77777777" w:rsidR="00763621" w:rsidRDefault="00763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9E07" w14:textId="77777777" w:rsidR="00763621" w:rsidRDefault="00763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D0AE" w14:textId="77777777" w:rsidR="00763621" w:rsidRDefault="0076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5EF34" w14:textId="77777777" w:rsidR="00763621" w:rsidRDefault="00763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CFD5345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300ABBD" w:rsidR="00244EB7" w:rsidRDefault="00763621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COUNCIL MEETING</w:t>
    </w:r>
  </w:p>
  <w:p w14:paraId="6814A4E8" w14:textId="654F983F" w:rsidR="00244EB7" w:rsidRDefault="001E0E99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January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763621">
      <w:rPr>
        <w:rFonts w:ascii="Times New Roman" w:eastAsia="Times New Roman" w:hAnsi="Times New Roman" w:cs="Times New Roman"/>
        <w:b/>
        <w:bCs/>
        <w:sz w:val="24"/>
        <w:szCs w:val="24"/>
      </w:rPr>
      <w:t>21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61DC" w14:textId="77777777" w:rsidR="00763621" w:rsidRDefault="00763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5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3621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2012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4FE6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D22A8"/>
    <w:rsid w:val="00ED34E5"/>
    <w:rsid w:val="00EE1870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632B-F767-4E6B-8B22-C1ED6E28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4</cp:revision>
  <cp:lastPrinted>2019-01-18T14:58:00Z</cp:lastPrinted>
  <dcterms:created xsi:type="dcterms:W3CDTF">2019-01-15T15:37:00Z</dcterms:created>
  <dcterms:modified xsi:type="dcterms:W3CDTF">2019-01-18T14:58:00Z</dcterms:modified>
</cp:coreProperties>
</file>