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46E25" w14:textId="2977EEF0" w:rsidR="00D71C78" w:rsidRDefault="00F0546B" w:rsidP="003751FF">
      <w:pPr>
        <w:spacing w:after="0"/>
        <w:rPr>
          <w:rFonts w:ascii="Times New Roman" w:hAnsi="Times New Roman" w:cs="Times New Roman"/>
        </w:rPr>
      </w:pPr>
      <w:r w:rsidRPr="00A474E1">
        <w:rPr>
          <w:rFonts w:ascii="Times New Roman" w:hAnsi="Times New Roman" w:cs="Times New Roman"/>
        </w:rPr>
        <w:t>The meeting was called to order by Mayor</w:t>
      </w:r>
      <w:r w:rsidR="00B40163">
        <w:rPr>
          <w:rFonts w:ascii="Times New Roman" w:hAnsi="Times New Roman" w:cs="Times New Roman"/>
        </w:rPr>
        <w:t xml:space="preserve"> </w:t>
      </w:r>
      <w:r w:rsidR="008D0EAA">
        <w:rPr>
          <w:rFonts w:ascii="Times New Roman" w:hAnsi="Times New Roman" w:cs="Times New Roman"/>
        </w:rPr>
        <w:t>Jacobsen</w:t>
      </w:r>
      <w:r w:rsidR="00503977">
        <w:rPr>
          <w:rFonts w:ascii="Times New Roman" w:hAnsi="Times New Roman" w:cs="Times New Roman"/>
        </w:rPr>
        <w:t xml:space="preserve"> </w:t>
      </w:r>
      <w:r w:rsidRPr="00A474E1">
        <w:rPr>
          <w:rFonts w:ascii="Times New Roman" w:hAnsi="Times New Roman" w:cs="Times New Roman"/>
        </w:rPr>
        <w:t xml:space="preserve">at </w:t>
      </w:r>
      <w:r w:rsidR="00853089">
        <w:rPr>
          <w:rFonts w:ascii="Times New Roman" w:hAnsi="Times New Roman" w:cs="Times New Roman"/>
        </w:rPr>
        <w:t>5:3</w:t>
      </w:r>
      <w:r w:rsidR="00E87743">
        <w:rPr>
          <w:rFonts w:ascii="Times New Roman" w:hAnsi="Times New Roman" w:cs="Times New Roman"/>
        </w:rPr>
        <w:t>0</w:t>
      </w:r>
      <w:r w:rsidR="001559B4">
        <w:rPr>
          <w:rFonts w:ascii="Times New Roman" w:hAnsi="Times New Roman" w:cs="Times New Roman"/>
        </w:rPr>
        <w:t xml:space="preserve"> </w:t>
      </w:r>
      <w:r w:rsidRPr="00A474E1">
        <w:rPr>
          <w:rFonts w:ascii="Times New Roman" w:hAnsi="Times New Roman" w:cs="Times New Roman"/>
        </w:rPr>
        <w:t xml:space="preserve">pm. Council in attendance: Hemmingsen, </w:t>
      </w:r>
      <w:r w:rsidR="00AC7D9E">
        <w:rPr>
          <w:rFonts w:ascii="Times New Roman" w:hAnsi="Times New Roman" w:cs="Times New Roman"/>
        </w:rPr>
        <w:t>Weihs</w:t>
      </w:r>
      <w:r w:rsidR="00503977">
        <w:rPr>
          <w:rFonts w:ascii="Times New Roman" w:hAnsi="Times New Roman" w:cs="Times New Roman"/>
        </w:rPr>
        <w:t xml:space="preserve">, </w:t>
      </w:r>
      <w:r w:rsidRPr="00A474E1">
        <w:rPr>
          <w:rFonts w:ascii="Times New Roman" w:hAnsi="Times New Roman" w:cs="Times New Roman"/>
        </w:rPr>
        <w:t>Gr</w:t>
      </w:r>
      <w:r w:rsidR="00215E9C">
        <w:rPr>
          <w:rFonts w:ascii="Times New Roman" w:hAnsi="Times New Roman" w:cs="Times New Roman"/>
        </w:rPr>
        <w:t>abill</w:t>
      </w:r>
      <w:r w:rsidR="009B3A65">
        <w:rPr>
          <w:rFonts w:ascii="Times New Roman" w:hAnsi="Times New Roman" w:cs="Times New Roman"/>
        </w:rPr>
        <w:t>,</w:t>
      </w:r>
      <w:r w:rsidR="00215E9C">
        <w:rPr>
          <w:rFonts w:ascii="Times New Roman" w:hAnsi="Times New Roman" w:cs="Times New Roman"/>
        </w:rPr>
        <w:t xml:space="preserve"> Murray</w:t>
      </w:r>
      <w:r w:rsidR="00D33066">
        <w:rPr>
          <w:rFonts w:ascii="Times New Roman" w:hAnsi="Times New Roman" w:cs="Times New Roman"/>
        </w:rPr>
        <w:t xml:space="preserve">, and </w:t>
      </w:r>
      <w:r w:rsidR="00B85CDB">
        <w:rPr>
          <w:rFonts w:ascii="Times New Roman" w:hAnsi="Times New Roman" w:cs="Times New Roman"/>
        </w:rPr>
        <w:t>Hocker</w:t>
      </w:r>
      <w:r w:rsidRPr="00A474E1">
        <w:rPr>
          <w:rFonts w:ascii="Times New Roman" w:hAnsi="Times New Roman" w:cs="Times New Roman"/>
        </w:rPr>
        <w:t xml:space="preserve">. </w:t>
      </w:r>
      <w:r w:rsidR="00E87743">
        <w:rPr>
          <w:rFonts w:ascii="Times New Roman" w:hAnsi="Times New Roman" w:cs="Times New Roman"/>
        </w:rPr>
        <w:t>Hocker</w:t>
      </w:r>
      <w:r w:rsidRPr="00A474E1">
        <w:rPr>
          <w:rFonts w:ascii="Times New Roman" w:hAnsi="Times New Roman" w:cs="Times New Roman"/>
        </w:rPr>
        <w:t xml:space="preserve"> moved, </w:t>
      </w:r>
      <w:r w:rsidR="00E87743">
        <w:rPr>
          <w:rFonts w:ascii="Times New Roman" w:hAnsi="Times New Roman" w:cs="Times New Roman"/>
        </w:rPr>
        <w:t>Weihs</w:t>
      </w:r>
      <w:r w:rsidRPr="00A474E1">
        <w:rPr>
          <w:rFonts w:ascii="Times New Roman" w:hAnsi="Times New Roman" w:cs="Times New Roman"/>
        </w:rPr>
        <w:t xml:space="preserve"> seconded, to </w:t>
      </w:r>
      <w:proofErr w:type="gramStart"/>
      <w:r w:rsidRPr="00A474E1">
        <w:rPr>
          <w:rFonts w:ascii="Times New Roman" w:hAnsi="Times New Roman" w:cs="Times New Roman"/>
        </w:rPr>
        <w:t>approve</w:t>
      </w:r>
      <w:r w:rsidR="00215E9C">
        <w:rPr>
          <w:rFonts w:ascii="Times New Roman" w:hAnsi="Times New Roman" w:cs="Times New Roman"/>
        </w:rPr>
        <w:t xml:space="preserve"> </w:t>
      </w:r>
      <w:r w:rsidRPr="00A474E1">
        <w:rPr>
          <w:rFonts w:ascii="Times New Roman" w:hAnsi="Times New Roman" w:cs="Times New Roman"/>
        </w:rPr>
        <w:t xml:space="preserve"> the</w:t>
      </w:r>
      <w:proofErr w:type="gramEnd"/>
      <w:r w:rsidRPr="00A474E1">
        <w:rPr>
          <w:rFonts w:ascii="Times New Roman" w:hAnsi="Times New Roman" w:cs="Times New Roman"/>
        </w:rPr>
        <w:t xml:space="preserve"> </w:t>
      </w:r>
      <w:r w:rsidR="00E87743">
        <w:rPr>
          <w:rFonts w:ascii="Times New Roman" w:hAnsi="Times New Roman" w:cs="Times New Roman"/>
        </w:rPr>
        <w:t xml:space="preserve">agenda ALL AYES. Hemmingsen moved, Murray seconded, to approve the </w:t>
      </w:r>
      <w:r w:rsidRPr="00A474E1">
        <w:rPr>
          <w:rFonts w:ascii="Times New Roman" w:hAnsi="Times New Roman" w:cs="Times New Roman"/>
        </w:rPr>
        <w:t>Consent Agend</w:t>
      </w:r>
      <w:r w:rsidR="000D47AA">
        <w:rPr>
          <w:rFonts w:ascii="Times New Roman" w:hAnsi="Times New Roman" w:cs="Times New Roman"/>
        </w:rPr>
        <w:t>a.</w:t>
      </w:r>
      <w:r w:rsidR="002221E3">
        <w:rPr>
          <w:rFonts w:ascii="Times New Roman" w:hAnsi="Times New Roman" w:cs="Times New Roman"/>
        </w:rPr>
        <w:t xml:space="preserve"> </w:t>
      </w:r>
      <w:r w:rsidRPr="00A474E1">
        <w:rPr>
          <w:rFonts w:ascii="Times New Roman" w:hAnsi="Times New Roman" w:cs="Times New Roman"/>
        </w:rPr>
        <w:t>ALL AYED.</w:t>
      </w:r>
    </w:p>
    <w:p w14:paraId="4882BEFF" w14:textId="2F964C19" w:rsidR="002221E3" w:rsidRDefault="002221E3" w:rsidP="003751FF">
      <w:pPr>
        <w:spacing w:after="0"/>
        <w:rPr>
          <w:rFonts w:ascii="Times New Roman" w:hAnsi="Times New Roman" w:cs="Times New Roman"/>
        </w:rPr>
      </w:pPr>
      <w:r>
        <w:rPr>
          <w:rFonts w:ascii="Times New Roman" w:hAnsi="Times New Roman" w:cs="Times New Roman"/>
          <w:b/>
          <w:bCs/>
          <w:u w:val="single"/>
        </w:rPr>
        <w:t>Public Comments-</w:t>
      </w:r>
      <w:r>
        <w:rPr>
          <w:rFonts w:ascii="Times New Roman" w:hAnsi="Times New Roman" w:cs="Times New Roman"/>
        </w:rPr>
        <w:t xml:space="preserve"> </w:t>
      </w:r>
      <w:r w:rsidR="00E87743">
        <w:rPr>
          <w:rFonts w:ascii="Times New Roman" w:hAnsi="Times New Roman" w:cs="Times New Roman"/>
        </w:rPr>
        <w:t>Dean Miller provided an update on his abatements for his rental property</w:t>
      </w:r>
    </w:p>
    <w:p w14:paraId="0D1E0F24" w14:textId="39586F07" w:rsidR="00215E9C" w:rsidRDefault="002221E3" w:rsidP="00EC2427">
      <w:pPr>
        <w:spacing w:after="0"/>
        <w:rPr>
          <w:rFonts w:ascii="Times New Roman" w:hAnsi="Times New Roman" w:cs="Times New Roman"/>
        </w:rPr>
      </w:pPr>
      <w:r>
        <w:rPr>
          <w:rFonts w:ascii="Times New Roman" w:hAnsi="Times New Roman" w:cs="Times New Roman"/>
          <w:b/>
          <w:bCs/>
          <w:u w:val="single"/>
        </w:rPr>
        <w:t>Department Reports-</w:t>
      </w:r>
      <w:r>
        <w:rPr>
          <w:rFonts w:ascii="Times New Roman" w:hAnsi="Times New Roman" w:cs="Times New Roman"/>
        </w:rPr>
        <w:t xml:space="preserve"> </w:t>
      </w:r>
      <w:r w:rsidR="00215E9C">
        <w:rPr>
          <w:rFonts w:ascii="Times New Roman" w:hAnsi="Times New Roman" w:cs="Times New Roman"/>
          <w:u w:val="single"/>
        </w:rPr>
        <w:t>Fire Dept-</w:t>
      </w:r>
      <w:r w:rsidR="00215E9C">
        <w:rPr>
          <w:rFonts w:ascii="Times New Roman" w:hAnsi="Times New Roman" w:cs="Times New Roman"/>
        </w:rPr>
        <w:t xml:space="preserve"> </w:t>
      </w:r>
      <w:r w:rsidR="00E87743">
        <w:rPr>
          <w:rFonts w:ascii="Times New Roman" w:hAnsi="Times New Roman" w:cs="Times New Roman"/>
        </w:rPr>
        <w:t>Nothing</w:t>
      </w:r>
    </w:p>
    <w:p w14:paraId="10A8206F" w14:textId="404F898A" w:rsidR="00E87743" w:rsidRPr="00E87743" w:rsidRDefault="00E87743" w:rsidP="00EC2427">
      <w:pPr>
        <w:spacing w:after="0"/>
        <w:rPr>
          <w:rFonts w:ascii="Times New Roman" w:hAnsi="Times New Roman" w:cs="Times New Roman"/>
        </w:rPr>
      </w:pPr>
      <w:r>
        <w:rPr>
          <w:rFonts w:ascii="Times New Roman" w:hAnsi="Times New Roman" w:cs="Times New Roman"/>
          <w:u w:val="single"/>
        </w:rPr>
        <w:t>Police-</w:t>
      </w:r>
      <w:r>
        <w:rPr>
          <w:rFonts w:ascii="Times New Roman" w:hAnsi="Times New Roman" w:cs="Times New Roman"/>
        </w:rPr>
        <w:t xml:space="preserve"> provided a written report</w:t>
      </w:r>
    </w:p>
    <w:p w14:paraId="1B5CDDFE" w14:textId="3D14FED0" w:rsidR="00215E9C" w:rsidRDefault="00215E9C" w:rsidP="00EC2427">
      <w:pPr>
        <w:spacing w:after="0"/>
        <w:rPr>
          <w:rFonts w:ascii="Times New Roman" w:hAnsi="Times New Roman" w:cs="Times New Roman"/>
        </w:rPr>
      </w:pPr>
      <w:r>
        <w:rPr>
          <w:rFonts w:ascii="Times New Roman" w:hAnsi="Times New Roman" w:cs="Times New Roman"/>
          <w:u w:val="single"/>
        </w:rPr>
        <w:t>Public Works-</w:t>
      </w:r>
      <w:r>
        <w:rPr>
          <w:rFonts w:ascii="Times New Roman" w:hAnsi="Times New Roman" w:cs="Times New Roman"/>
        </w:rPr>
        <w:t xml:space="preserve"> </w:t>
      </w:r>
      <w:r w:rsidR="00E87743">
        <w:rPr>
          <w:rFonts w:ascii="Times New Roman" w:hAnsi="Times New Roman" w:cs="Times New Roman"/>
        </w:rPr>
        <w:t>Nothing</w:t>
      </w:r>
    </w:p>
    <w:p w14:paraId="5A0A90AD" w14:textId="1B42248B" w:rsidR="00215E9C" w:rsidRDefault="00215E9C" w:rsidP="00EC2427">
      <w:pPr>
        <w:spacing w:after="0"/>
        <w:rPr>
          <w:rFonts w:ascii="Times New Roman" w:hAnsi="Times New Roman" w:cs="Times New Roman"/>
        </w:rPr>
      </w:pPr>
      <w:r>
        <w:rPr>
          <w:rFonts w:ascii="Times New Roman" w:hAnsi="Times New Roman" w:cs="Times New Roman"/>
          <w:u w:val="single"/>
        </w:rPr>
        <w:t>Clerk-</w:t>
      </w:r>
      <w:r>
        <w:rPr>
          <w:rFonts w:ascii="Times New Roman" w:hAnsi="Times New Roman" w:cs="Times New Roman"/>
        </w:rPr>
        <w:t xml:space="preserve"> </w:t>
      </w:r>
      <w:r w:rsidR="00E87743">
        <w:rPr>
          <w:rFonts w:ascii="Times New Roman" w:hAnsi="Times New Roman" w:cs="Times New Roman"/>
        </w:rPr>
        <w:t>Nothing</w:t>
      </w:r>
    </w:p>
    <w:p w14:paraId="7026B696" w14:textId="0960AA44" w:rsidR="00215E9C" w:rsidRDefault="00EB1204" w:rsidP="00EC2427">
      <w:pPr>
        <w:spacing w:after="0"/>
        <w:rPr>
          <w:rFonts w:ascii="Times New Roman" w:hAnsi="Times New Roman" w:cs="Times New Roman"/>
        </w:rPr>
      </w:pPr>
      <w:r>
        <w:rPr>
          <w:rFonts w:ascii="Times New Roman" w:hAnsi="Times New Roman" w:cs="Times New Roman"/>
          <w:u w:val="single"/>
        </w:rPr>
        <w:t>Library-</w:t>
      </w:r>
      <w:r>
        <w:rPr>
          <w:rFonts w:ascii="Times New Roman" w:hAnsi="Times New Roman" w:cs="Times New Roman"/>
        </w:rPr>
        <w:t xml:space="preserve"> </w:t>
      </w:r>
      <w:r w:rsidR="00E87743">
        <w:rPr>
          <w:rFonts w:ascii="Times New Roman" w:hAnsi="Times New Roman" w:cs="Times New Roman"/>
        </w:rPr>
        <w:t>Nothing</w:t>
      </w:r>
    </w:p>
    <w:p w14:paraId="7B743439" w14:textId="289D65D5" w:rsidR="00FE6528" w:rsidRPr="00E87743" w:rsidRDefault="002221E3" w:rsidP="00215E9C">
      <w:pPr>
        <w:spacing w:after="0"/>
        <w:rPr>
          <w:rFonts w:ascii="Times New Roman" w:hAnsi="Times New Roman" w:cs="Times New Roman"/>
        </w:rPr>
      </w:pPr>
      <w:r>
        <w:rPr>
          <w:rFonts w:ascii="Times New Roman" w:hAnsi="Times New Roman" w:cs="Times New Roman"/>
          <w:b/>
          <w:bCs/>
          <w:u w:val="single"/>
        </w:rPr>
        <w:t>Committee Reports</w:t>
      </w:r>
      <w:r w:rsidR="000D47AA">
        <w:rPr>
          <w:rFonts w:ascii="Times New Roman" w:hAnsi="Times New Roman" w:cs="Times New Roman"/>
          <w:b/>
          <w:bCs/>
          <w:u w:val="single"/>
        </w:rPr>
        <w:t>-</w:t>
      </w:r>
      <w:r w:rsidR="000D47AA">
        <w:rPr>
          <w:rFonts w:ascii="Times New Roman" w:hAnsi="Times New Roman" w:cs="Times New Roman"/>
        </w:rPr>
        <w:t xml:space="preserve"> Nothing</w:t>
      </w:r>
      <w:r>
        <w:rPr>
          <w:rFonts w:ascii="Times New Roman" w:hAnsi="Times New Roman" w:cs="Times New Roman"/>
        </w:rPr>
        <w:br/>
      </w:r>
      <w:r>
        <w:rPr>
          <w:rFonts w:ascii="Times New Roman" w:hAnsi="Times New Roman" w:cs="Times New Roman"/>
          <w:b/>
          <w:bCs/>
          <w:u w:val="single"/>
        </w:rPr>
        <w:t>Old Business-</w:t>
      </w:r>
      <w:r w:rsidR="00D33066">
        <w:rPr>
          <w:rFonts w:ascii="Times New Roman" w:hAnsi="Times New Roman" w:cs="Times New Roman"/>
          <w:b/>
          <w:bCs/>
          <w:u w:val="single"/>
        </w:rPr>
        <w:t xml:space="preserve"> </w:t>
      </w:r>
      <w:r w:rsidR="00D33066">
        <w:rPr>
          <w:rFonts w:ascii="Times New Roman" w:hAnsi="Times New Roman" w:cs="Times New Roman"/>
          <w:u w:val="single"/>
        </w:rPr>
        <w:t>Dean Miller-</w:t>
      </w:r>
      <w:r w:rsidR="00E87743">
        <w:rPr>
          <w:rFonts w:ascii="Times New Roman" w:hAnsi="Times New Roman" w:cs="Times New Roman"/>
        </w:rPr>
        <w:t xml:space="preserve">updated the Council in the Public Comments </w:t>
      </w:r>
      <w:r w:rsidR="00D33066">
        <w:rPr>
          <w:rFonts w:ascii="Times New Roman" w:hAnsi="Times New Roman" w:cs="Times New Roman"/>
        </w:rPr>
        <w:t>NO ACTION TAKEN</w:t>
      </w:r>
      <w:r w:rsidR="00E87743">
        <w:rPr>
          <w:rFonts w:ascii="Times New Roman" w:hAnsi="Times New Roman" w:cs="Times New Roman"/>
        </w:rPr>
        <w:br/>
      </w:r>
      <w:r w:rsidR="00E87743">
        <w:rPr>
          <w:rFonts w:ascii="Times New Roman" w:hAnsi="Times New Roman" w:cs="Times New Roman"/>
          <w:u w:val="single"/>
        </w:rPr>
        <w:t>Parking request-</w:t>
      </w:r>
      <w:r w:rsidR="00E87743">
        <w:rPr>
          <w:rFonts w:ascii="Times New Roman" w:hAnsi="Times New Roman" w:cs="Times New Roman"/>
        </w:rPr>
        <w:t xml:space="preserve"> NO ACTION TAKEN</w:t>
      </w:r>
    </w:p>
    <w:p w14:paraId="2919AB42" w14:textId="37857FD5" w:rsidR="00E87743" w:rsidRDefault="007D628D" w:rsidP="00E87743">
      <w:pPr>
        <w:spacing w:after="0"/>
        <w:rPr>
          <w:rFonts w:ascii="Times New Roman" w:hAnsi="Times New Roman" w:cs="Times New Roman"/>
        </w:rPr>
      </w:pPr>
      <w:r>
        <w:rPr>
          <w:rFonts w:ascii="Times New Roman" w:hAnsi="Times New Roman" w:cs="Times New Roman"/>
          <w:b/>
          <w:bCs/>
          <w:u w:val="single"/>
        </w:rPr>
        <w:t>New Business</w:t>
      </w:r>
      <w:r w:rsidR="00EB1204">
        <w:rPr>
          <w:rFonts w:ascii="Times New Roman" w:hAnsi="Times New Roman" w:cs="Times New Roman"/>
          <w:b/>
          <w:bCs/>
          <w:u w:val="single"/>
        </w:rPr>
        <w:t xml:space="preserve">- </w:t>
      </w:r>
      <w:proofErr w:type="spellStart"/>
      <w:r w:rsidR="00E87743">
        <w:rPr>
          <w:rFonts w:ascii="Times New Roman" w:hAnsi="Times New Roman" w:cs="Times New Roman"/>
          <w:u w:val="single"/>
        </w:rPr>
        <w:t>Nextera</w:t>
      </w:r>
      <w:proofErr w:type="spellEnd"/>
      <w:r w:rsidR="00E87743">
        <w:rPr>
          <w:rFonts w:ascii="Times New Roman" w:hAnsi="Times New Roman" w:cs="Times New Roman"/>
          <w:u w:val="single"/>
        </w:rPr>
        <w:t xml:space="preserve"> transmission lines-</w:t>
      </w:r>
      <w:r w:rsidR="00E87743">
        <w:rPr>
          <w:rFonts w:ascii="Times New Roman" w:hAnsi="Times New Roman" w:cs="Times New Roman"/>
        </w:rPr>
        <w:t xml:space="preserve"> a Public Hearing is scheduled for February 22</w:t>
      </w:r>
      <w:r w:rsidR="00E87743" w:rsidRPr="00E87743">
        <w:rPr>
          <w:rFonts w:ascii="Times New Roman" w:hAnsi="Times New Roman" w:cs="Times New Roman"/>
          <w:vertAlign w:val="superscript"/>
        </w:rPr>
        <w:t>nd</w:t>
      </w:r>
      <w:r w:rsidR="00E87743">
        <w:rPr>
          <w:rFonts w:ascii="Times New Roman" w:hAnsi="Times New Roman" w:cs="Times New Roman"/>
        </w:rPr>
        <w:t xml:space="preserve"> at the Highschool. </w:t>
      </w:r>
      <w:proofErr w:type="spellStart"/>
      <w:r w:rsidR="00E87743">
        <w:rPr>
          <w:rFonts w:ascii="Times New Roman" w:hAnsi="Times New Roman" w:cs="Times New Roman"/>
        </w:rPr>
        <w:t>Nextera</w:t>
      </w:r>
      <w:proofErr w:type="spellEnd"/>
      <w:r w:rsidR="00E87743">
        <w:rPr>
          <w:rFonts w:ascii="Times New Roman" w:hAnsi="Times New Roman" w:cs="Times New Roman"/>
        </w:rPr>
        <w:t xml:space="preserve"> will also be present to discuss the transmission lines with the City Council on March 9,2020 Council meeting. NO ACTION TAKEN</w:t>
      </w:r>
      <w:r w:rsidR="00E87743">
        <w:rPr>
          <w:rFonts w:ascii="Times New Roman" w:hAnsi="Times New Roman" w:cs="Times New Roman"/>
        </w:rPr>
        <w:br/>
      </w:r>
      <w:r w:rsidR="00E87743">
        <w:rPr>
          <w:rFonts w:ascii="Times New Roman" w:hAnsi="Times New Roman" w:cs="Times New Roman"/>
          <w:u w:val="single"/>
        </w:rPr>
        <w:t>Ordinance 748-</w:t>
      </w:r>
      <w:r w:rsidR="00E87743">
        <w:rPr>
          <w:rFonts w:ascii="Times New Roman" w:hAnsi="Times New Roman" w:cs="Times New Roman"/>
        </w:rPr>
        <w:t xml:space="preserve"> Hocker moved, Weihs seconded, to table action until after a work session with the City Attorney. ALL AYED.</w:t>
      </w:r>
      <w:r w:rsidR="00E87743">
        <w:rPr>
          <w:rFonts w:ascii="Times New Roman" w:hAnsi="Times New Roman" w:cs="Times New Roman"/>
        </w:rPr>
        <w:br/>
      </w:r>
      <w:r w:rsidR="00E87743">
        <w:rPr>
          <w:rFonts w:ascii="Times New Roman" w:hAnsi="Times New Roman" w:cs="Times New Roman"/>
          <w:u w:val="single"/>
        </w:rPr>
        <w:t>Garbage Containers-</w:t>
      </w:r>
      <w:r w:rsidR="00E87743">
        <w:rPr>
          <w:rFonts w:ascii="Times New Roman" w:hAnsi="Times New Roman" w:cs="Times New Roman"/>
        </w:rPr>
        <w:t xml:space="preserve"> Council discussed the issue of some residents not retrieving their containers after trash days. NO ACTION TAKEN.</w:t>
      </w:r>
      <w:r w:rsidR="00E87743">
        <w:rPr>
          <w:rFonts w:ascii="Times New Roman" w:hAnsi="Times New Roman" w:cs="Times New Roman"/>
        </w:rPr>
        <w:br/>
      </w:r>
      <w:r w:rsidR="00E87743">
        <w:rPr>
          <w:rFonts w:ascii="Times New Roman" w:hAnsi="Times New Roman" w:cs="Times New Roman"/>
          <w:u w:val="single"/>
        </w:rPr>
        <w:t>Resolution 20-07-</w:t>
      </w:r>
      <w:r w:rsidR="00E87743">
        <w:rPr>
          <w:rFonts w:ascii="Times New Roman" w:hAnsi="Times New Roman" w:cs="Times New Roman"/>
        </w:rPr>
        <w:t xml:space="preserve"> Hemmingsen moved, Weihs seconded, to adopt this resolution that approves the FY21 Maximum Property Tax Dollars. ROLL CALL: AYES; Hemmingsen, Weihs, Murray, Grabill, Hocker NAYS; </w:t>
      </w:r>
      <w:proofErr w:type="gramStart"/>
      <w:r w:rsidR="00E87743">
        <w:rPr>
          <w:rFonts w:ascii="Times New Roman" w:hAnsi="Times New Roman" w:cs="Times New Roman"/>
        </w:rPr>
        <w:t>None</w:t>
      </w:r>
      <w:proofErr w:type="gramEnd"/>
      <w:r w:rsidR="00E87743">
        <w:rPr>
          <w:rFonts w:ascii="Times New Roman" w:hAnsi="Times New Roman" w:cs="Times New Roman"/>
        </w:rPr>
        <w:t xml:space="preserve"> RESOLUTION PASSED 5 to 0</w:t>
      </w:r>
      <w:r w:rsidR="00E87743">
        <w:rPr>
          <w:rFonts w:ascii="Times New Roman" w:hAnsi="Times New Roman" w:cs="Times New Roman"/>
        </w:rPr>
        <w:br/>
      </w:r>
      <w:r w:rsidR="00CF3DA6">
        <w:rPr>
          <w:rFonts w:ascii="Times New Roman" w:hAnsi="Times New Roman" w:cs="Times New Roman"/>
          <w:u w:val="single"/>
        </w:rPr>
        <w:t>Resolution 20-08-</w:t>
      </w:r>
      <w:r w:rsidR="00CF3DA6">
        <w:rPr>
          <w:rFonts w:ascii="Times New Roman" w:hAnsi="Times New Roman" w:cs="Times New Roman"/>
        </w:rPr>
        <w:t xml:space="preserve"> Murray moved, Grabill seconded to adopt this resolution that approves the change from Committees to assigned </w:t>
      </w:r>
      <w:proofErr w:type="spellStart"/>
      <w:r w:rsidR="00CF3DA6">
        <w:rPr>
          <w:rFonts w:ascii="Times New Roman" w:hAnsi="Times New Roman" w:cs="Times New Roman"/>
        </w:rPr>
        <w:t>Liasons</w:t>
      </w:r>
      <w:proofErr w:type="spellEnd"/>
      <w:r w:rsidR="00CF3DA6">
        <w:rPr>
          <w:rFonts w:ascii="Times New Roman" w:hAnsi="Times New Roman" w:cs="Times New Roman"/>
        </w:rPr>
        <w:t xml:space="preserve"> to areas of the City government. ROLL CALL: AYES; Hemmingsen, Weihs, Murray, Grabill, Hocker NAYS; None RESSOLUTION PASSED 5 to 0.</w:t>
      </w:r>
      <w:r w:rsidR="00CF3DA6">
        <w:rPr>
          <w:rFonts w:ascii="Times New Roman" w:hAnsi="Times New Roman" w:cs="Times New Roman"/>
        </w:rPr>
        <w:br/>
      </w:r>
      <w:r w:rsidR="00CF3DA6">
        <w:rPr>
          <w:rFonts w:ascii="Times New Roman" w:hAnsi="Times New Roman" w:cs="Times New Roman"/>
          <w:u w:val="single"/>
        </w:rPr>
        <w:t>Monitor-</w:t>
      </w:r>
      <w:r w:rsidR="00CF3DA6">
        <w:rPr>
          <w:rFonts w:ascii="Times New Roman" w:hAnsi="Times New Roman" w:cs="Times New Roman"/>
        </w:rPr>
        <w:t xml:space="preserve"> Hocker moved, Weihs seconded, to purchase a monitor from Stryker for $27,835.60 ALL AYED.</w:t>
      </w:r>
      <w:r w:rsidR="00CF3DA6">
        <w:rPr>
          <w:rFonts w:ascii="Times New Roman" w:hAnsi="Times New Roman" w:cs="Times New Roman"/>
        </w:rPr>
        <w:br/>
      </w:r>
      <w:r w:rsidR="00CF3DA6">
        <w:rPr>
          <w:rFonts w:ascii="Times New Roman" w:hAnsi="Times New Roman" w:cs="Times New Roman"/>
          <w:u w:val="single"/>
        </w:rPr>
        <w:t>Letter for Landus Building-</w:t>
      </w:r>
      <w:r w:rsidR="00CF3DA6">
        <w:rPr>
          <w:rFonts w:ascii="Times New Roman" w:hAnsi="Times New Roman" w:cs="Times New Roman"/>
        </w:rPr>
        <w:t xml:space="preserve"> Weihs moved, Grabill seconded, to instruct the creation of a letter explaining the intent for the City to take ownership of the Landus Building owned by the Fire Association to qualify for grant funding. ALL AYED.</w:t>
      </w:r>
      <w:r w:rsidR="00CF3DA6">
        <w:rPr>
          <w:rFonts w:ascii="Times New Roman" w:hAnsi="Times New Roman" w:cs="Times New Roman"/>
        </w:rPr>
        <w:br/>
      </w:r>
      <w:r w:rsidR="00CF3DA6">
        <w:rPr>
          <w:rFonts w:ascii="Times New Roman" w:hAnsi="Times New Roman" w:cs="Times New Roman"/>
          <w:u w:val="single"/>
        </w:rPr>
        <w:t>408 Market Street-</w:t>
      </w:r>
      <w:r w:rsidR="00CF3DA6">
        <w:rPr>
          <w:rFonts w:ascii="Times New Roman" w:hAnsi="Times New Roman" w:cs="Times New Roman"/>
        </w:rPr>
        <w:t xml:space="preserve"> Hocker moved, Hemmingsen seconded, to approve the contract with Terracon to cap the monitoring wells. ALL AYED.</w:t>
      </w:r>
      <w:r w:rsidR="00CF3DA6">
        <w:rPr>
          <w:rFonts w:ascii="Times New Roman" w:hAnsi="Times New Roman" w:cs="Times New Roman"/>
        </w:rPr>
        <w:br/>
      </w:r>
      <w:r w:rsidR="00CF3DA6">
        <w:rPr>
          <w:rFonts w:ascii="Times New Roman" w:hAnsi="Times New Roman" w:cs="Times New Roman"/>
          <w:u w:val="single"/>
        </w:rPr>
        <w:t>Public hearing-</w:t>
      </w:r>
      <w:r w:rsidR="00CF3DA6">
        <w:rPr>
          <w:rFonts w:ascii="Times New Roman" w:hAnsi="Times New Roman" w:cs="Times New Roman"/>
        </w:rPr>
        <w:t xml:space="preserve"> Weihs moved, Grabill seconded, to set the Public Hearing for the FY21 Budget for the March 9, 2020 Council meeting. ALL AYED.</w:t>
      </w:r>
      <w:r w:rsidR="00CF3DA6">
        <w:rPr>
          <w:rFonts w:ascii="Times New Roman" w:hAnsi="Times New Roman" w:cs="Times New Roman"/>
        </w:rPr>
        <w:br/>
      </w:r>
      <w:r w:rsidR="00CF3DA6">
        <w:rPr>
          <w:rFonts w:ascii="Times New Roman" w:hAnsi="Times New Roman" w:cs="Times New Roman"/>
          <w:u w:val="single"/>
        </w:rPr>
        <w:t>Air bursting-</w:t>
      </w:r>
      <w:r w:rsidR="00CF3DA6">
        <w:rPr>
          <w:rFonts w:ascii="Times New Roman" w:hAnsi="Times New Roman" w:cs="Times New Roman"/>
        </w:rPr>
        <w:t xml:space="preserve"> Murray moved, Hocker seconded, to approve </w:t>
      </w:r>
      <w:proofErr w:type="spellStart"/>
      <w:r w:rsidR="00CF3DA6">
        <w:rPr>
          <w:rFonts w:ascii="Times New Roman" w:hAnsi="Times New Roman" w:cs="Times New Roman"/>
        </w:rPr>
        <w:t>Cahoy</w:t>
      </w:r>
      <w:proofErr w:type="spellEnd"/>
      <w:r w:rsidR="00CF3DA6">
        <w:rPr>
          <w:rFonts w:ascii="Times New Roman" w:hAnsi="Times New Roman" w:cs="Times New Roman"/>
        </w:rPr>
        <w:t xml:space="preserve"> to do air bursting cleaning of wells #7 and #11. ALL AYED.</w:t>
      </w:r>
    </w:p>
    <w:p w14:paraId="5C3A661A" w14:textId="0ACA73B7" w:rsidR="00E87743" w:rsidRPr="00736075" w:rsidRDefault="00CF3DA6" w:rsidP="00E87743">
      <w:pPr>
        <w:spacing w:after="0"/>
        <w:rPr>
          <w:rFonts w:ascii="Times New Roman" w:hAnsi="Times New Roman" w:cs="Times New Roman"/>
        </w:rPr>
      </w:pPr>
      <w:r>
        <w:rPr>
          <w:rFonts w:ascii="Times New Roman" w:hAnsi="Times New Roman" w:cs="Times New Roman"/>
          <w:u w:val="single"/>
        </w:rPr>
        <w:t>Pay application #3-</w:t>
      </w:r>
      <w:r>
        <w:rPr>
          <w:rFonts w:ascii="Times New Roman" w:hAnsi="Times New Roman" w:cs="Times New Roman"/>
        </w:rPr>
        <w:t xml:space="preserve"> </w:t>
      </w:r>
      <w:r w:rsidR="00736075">
        <w:rPr>
          <w:rFonts w:ascii="Times New Roman" w:hAnsi="Times New Roman" w:cs="Times New Roman"/>
        </w:rPr>
        <w:t>Hemmingsen moved, Weihs seconded, to approve this pay application from Building Crafts. ALL AYED.</w:t>
      </w:r>
      <w:r w:rsidR="00736075">
        <w:rPr>
          <w:rFonts w:ascii="Times New Roman" w:hAnsi="Times New Roman" w:cs="Times New Roman"/>
        </w:rPr>
        <w:br/>
      </w:r>
      <w:r w:rsidR="00736075">
        <w:rPr>
          <w:rFonts w:ascii="Times New Roman" w:hAnsi="Times New Roman" w:cs="Times New Roman"/>
          <w:u w:val="single"/>
        </w:rPr>
        <w:t>Leroy Street parking-</w:t>
      </w:r>
      <w:r w:rsidR="00736075">
        <w:rPr>
          <w:rFonts w:ascii="Times New Roman" w:hAnsi="Times New Roman" w:cs="Times New Roman"/>
        </w:rPr>
        <w:t xml:space="preserve"> Murray, </w:t>
      </w:r>
      <w:proofErr w:type="spellStart"/>
      <w:proofErr w:type="gramStart"/>
      <w:r w:rsidR="00736075">
        <w:rPr>
          <w:rFonts w:ascii="Times New Roman" w:hAnsi="Times New Roman" w:cs="Times New Roman"/>
        </w:rPr>
        <w:t>moved,Weihs</w:t>
      </w:r>
      <w:proofErr w:type="spellEnd"/>
      <w:proofErr w:type="gramEnd"/>
      <w:r w:rsidR="00736075">
        <w:rPr>
          <w:rFonts w:ascii="Times New Roman" w:hAnsi="Times New Roman" w:cs="Times New Roman"/>
        </w:rPr>
        <w:t xml:space="preserve"> seconded, to ask for an ordinance to be created that would change the angle parking on the East side of Leroy between South Park Place and Chicago as parallel parking. Also, to change the West side from angle to parallel between South Park Place and the alley. This would leave angle parking only in front of the businesses on the West side. ALL AYED.</w:t>
      </w:r>
    </w:p>
    <w:p w14:paraId="4ABB359A" w14:textId="5974A465" w:rsidR="00E273FD" w:rsidRPr="00736075" w:rsidRDefault="00E273FD" w:rsidP="00B85CDB">
      <w:pPr>
        <w:spacing w:after="0"/>
        <w:rPr>
          <w:rFonts w:ascii="Times New Roman" w:hAnsi="Times New Roman" w:cs="Times New Roman"/>
        </w:rPr>
      </w:pPr>
      <w:r w:rsidRPr="00E273FD">
        <w:rPr>
          <w:rFonts w:ascii="Times New Roman" w:hAnsi="Times New Roman" w:cs="Times New Roman"/>
          <w:b/>
          <w:bCs/>
          <w:u w:val="single"/>
        </w:rPr>
        <w:lastRenderedPageBreak/>
        <w:t>Propositions-</w:t>
      </w:r>
      <w:r>
        <w:rPr>
          <w:rFonts w:ascii="Times New Roman" w:hAnsi="Times New Roman" w:cs="Times New Roman"/>
          <w:b/>
          <w:bCs/>
          <w:u w:val="single"/>
        </w:rPr>
        <w:t xml:space="preserve"> </w:t>
      </w:r>
      <w:r w:rsidR="00736075">
        <w:rPr>
          <w:rFonts w:ascii="Times New Roman" w:hAnsi="Times New Roman" w:cs="Times New Roman"/>
          <w:u w:val="single"/>
        </w:rPr>
        <w:t>Murray-</w:t>
      </w:r>
      <w:r w:rsidR="00736075">
        <w:rPr>
          <w:rFonts w:ascii="Times New Roman" w:hAnsi="Times New Roman" w:cs="Times New Roman"/>
        </w:rPr>
        <w:t xml:space="preserve"> asked Public Works about the responsible party for taking down the Christmas decorations. </w:t>
      </w:r>
    </w:p>
    <w:p w14:paraId="4C4C9A4A" w14:textId="57BB6269" w:rsidR="002C3596" w:rsidRPr="00E273FD" w:rsidRDefault="00170D5E" w:rsidP="00B85CDB">
      <w:pPr>
        <w:spacing w:after="0"/>
        <w:rPr>
          <w:rFonts w:ascii="Times New Roman" w:hAnsi="Times New Roman" w:cs="Times New Roman"/>
          <w:b/>
          <w:bCs/>
          <w:u w:val="single"/>
        </w:rPr>
      </w:pPr>
      <w:r w:rsidRPr="00E273FD">
        <w:rPr>
          <w:rFonts w:ascii="Times New Roman" w:hAnsi="Times New Roman" w:cs="Times New Roman"/>
          <w:b/>
          <w:bCs/>
          <w:u w:val="single"/>
        </w:rPr>
        <w:t xml:space="preserve"> </w:t>
      </w:r>
    </w:p>
    <w:p w14:paraId="5C7CC2F0" w14:textId="2AA6ACD2" w:rsidR="002C3596" w:rsidRPr="0024723F" w:rsidRDefault="002C3596" w:rsidP="00B85CDB">
      <w:pPr>
        <w:spacing w:after="0"/>
        <w:rPr>
          <w:rFonts w:ascii="Times New Roman" w:hAnsi="Times New Roman" w:cs="Times New Roman"/>
          <w:bCs/>
        </w:rPr>
      </w:pPr>
      <w:r>
        <w:rPr>
          <w:rFonts w:ascii="Times New Roman" w:hAnsi="Times New Roman" w:cs="Times New Roman"/>
          <w:bCs/>
        </w:rPr>
        <w:t xml:space="preserve">Adjourned </w:t>
      </w:r>
      <w:r w:rsidR="00E273FD">
        <w:rPr>
          <w:rFonts w:ascii="Times New Roman" w:hAnsi="Times New Roman" w:cs="Times New Roman"/>
          <w:bCs/>
        </w:rPr>
        <w:t>6</w:t>
      </w:r>
      <w:r w:rsidR="000F4271">
        <w:rPr>
          <w:rFonts w:ascii="Times New Roman" w:hAnsi="Times New Roman" w:cs="Times New Roman"/>
          <w:bCs/>
        </w:rPr>
        <w:t>:</w:t>
      </w:r>
      <w:r w:rsidR="00736075">
        <w:rPr>
          <w:rFonts w:ascii="Times New Roman" w:hAnsi="Times New Roman" w:cs="Times New Roman"/>
          <w:bCs/>
        </w:rPr>
        <w:t>25</w:t>
      </w:r>
      <w:bookmarkStart w:id="0" w:name="_GoBack"/>
      <w:bookmarkEnd w:id="0"/>
      <w:r>
        <w:rPr>
          <w:rFonts w:ascii="Times New Roman" w:hAnsi="Times New Roman" w:cs="Times New Roman"/>
          <w:bCs/>
        </w:rPr>
        <w:t>pm</w:t>
      </w:r>
    </w:p>
    <w:p w14:paraId="2009ABC6" w14:textId="3773FE76" w:rsidR="00E330C7" w:rsidRPr="00A474E1" w:rsidRDefault="00E330C7" w:rsidP="006366BD">
      <w:pPr>
        <w:spacing w:after="0"/>
        <w:ind w:left="3600" w:firstLine="720"/>
        <w:jc w:val="both"/>
        <w:rPr>
          <w:rFonts w:ascii="Times New Roman" w:hAnsi="Times New Roman" w:cs="Times New Roman"/>
        </w:rPr>
      </w:pPr>
      <w:r w:rsidRPr="00A474E1">
        <w:rPr>
          <w:rFonts w:ascii="Times New Roman" w:hAnsi="Times New Roman" w:cs="Times New Roman"/>
        </w:rPr>
        <w:t xml:space="preserve">    ____________________________________</w:t>
      </w:r>
    </w:p>
    <w:p w14:paraId="2BB67D31" w14:textId="4366839B"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t xml:space="preserve">  Barbara Jacobsen, Mayor</w:t>
      </w:r>
    </w:p>
    <w:p w14:paraId="4ED3BC15" w14:textId="3916A5D6"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ATTEST:</w:t>
      </w:r>
    </w:p>
    <w:p w14:paraId="7315C13E" w14:textId="77777777" w:rsidR="00170D5E" w:rsidRDefault="00E330C7" w:rsidP="009B6EF9">
      <w:pPr>
        <w:spacing w:after="0"/>
        <w:rPr>
          <w:rFonts w:ascii="Times New Roman" w:hAnsi="Times New Roman" w:cs="Times New Roman"/>
        </w:rPr>
      </w:pPr>
      <w:r w:rsidRPr="00A474E1">
        <w:rPr>
          <w:rFonts w:ascii="Times New Roman" w:hAnsi="Times New Roman" w:cs="Times New Roman"/>
        </w:rPr>
        <w:t>_____________________________________</w:t>
      </w:r>
    </w:p>
    <w:p w14:paraId="69C76249" w14:textId="3C2503F6" w:rsidR="00115404" w:rsidRPr="009B6EF9" w:rsidRDefault="00A474E1" w:rsidP="009B6EF9">
      <w:pPr>
        <w:spacing w:after="0"/>
        <w:rPr>
          <w:rFonts w:ascii="Times New Roman" w:hAnsi="Times New Roman" w:cs="Times New Roman"/>
        </w:rPr>
      </w:pPr>
      <w:r>
        <w:rPr>
          <w:rFonts w:ascii="Times New Roman" w:hAnsi="Times New Roman" w:cs="Times New Roman"/>
        </w:rPr>
        <w:t>Joseph Foran, City Clerk</w:t>
      </w:r>
    </w:p>
    <w:sectPr w:rsidR="00115404" w:rsidRPr="009B6EF9" w:rsidSect="00170D5E">
      <w:headerReference w:type="default" r:id="rId7"/>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7624C" w14:textId="77777777" w:rsidR="004C73A2" w:rsidRDefault="004C73A2" w:rsidP="004C73A2">
      <w:pPr>
        <w:spacing w:after="0" w:line="240" w:lineRule="auto"/>
      </w:pPr>
      <w:r>
        <w:separator/>
      </w:r>
    </w:p>
  </w:endnote>
  <w:endnote w:type="continuationSeparator" w:id="0">
    <w:p w14:paraId="69C7624D" w14:textId="77777777" w:rsidR="004C73A2" w:rsidRDefault="004C73A2" w:rsidP="004C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7624A" w14:textId="77777777" w:rsidR="004C73A2" w:rsidRDefault="004C73A2" w:rsidP="004C73A2">
      <w:pPr>
        <w:spacing w:after="0" w:line="240" w:lineRule="auto"/>
      </w:pPr>
      <w:r>
        <w:separator/>
      </w:r>
    </w:p>
  </w:footnote>
  <w:footnote w:type="continuationSeparator" w:id="0">
    <w:p w14:paraId="69C7624B" w14:textId="77777777" w:rsidR="004C73A2" w:rsidRDefault="004C73A2" w:rsidP="004C7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7624E" w14:textId="77777777" w:rsidR="004C73A2" w:rsidRPr="00D2336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Audubon City Council</w:t>
    </w:r>
  </w:p>
  <w:p w14:paraId="69C7624F" w14:textId="77777777" w:rsidR="004C73A2" w:rsidRPr="00D23362" w:rsidRDefault="00086337" w:rsidP="004C73A2">
    <w:pPr>
      <w:spacing w:after="0"/>
      <w:jc w:val="center"/>
      <w:rPr>
        <w:rFonts w:ascii="Times New Roman" w:hAnsi="Times New Roman" w:cs="Times New Roman"/>
        <w:b/>
        <w:sz w:val="24"/>
      </w:rPr>
    </w:pPr>
    <w:r>
      <w:rPr>
        <w:rFonts w:ascii="Times New Roman" w:hAnsi="Times New Roman" w:cs="Times New Roman"/>
        <w:b/>
        <w:sz w:val="24"/>
      </w:rPr>
      <w:t>Regular</w:t>
    </w:r>
    <w:r w:rsidR="004C73A2">
      <w:rPr>
        <w:rFonts w:ascii="Times New Roman" w:hAnsi="Times New Roman" w:cs="Times New Roman"/>
        <w:b/>
        <w:sz w:val="24"/>
      </w:rPr>
      <w:t xml:space="preserve"> </w:t>
    </w:r>
    <w:r w:rsidR="004C73A2" w:rsidRPr="00D23362">
      <w:rPr>
        <w:rFonts w:ascii="Times New Roman" w:hAnsi="Times New Roman" w:cs="Times New Roman"/>
        <w:b/>
        <w:sz w:val="24"/>
      </w:rPr>
      <w:t>Meeting</w:t>
    </w:r>
  </w:p>
  <w:p w14:paraId="69C76250" w14:textId="11938E83" w:rsidR="004C73A2" w:rsidRPr="00D23362" w:rsidRDefault="00E87743" w:rsidP="004C73A2">
    <w:pPr>
      <w:spacing w:after="0"/>
      <w:jc w:val="center"/>
      <w:rPr>
        <w:rFonts w:ascii="Times New Roman" w:hAnsi="Times New Roman" w:cs="Times New Roman"/>
        <w:b/>
        <w:sz w:val="24"/>
      </w:rPr>
    </w:pPr>
    <w:r>
      <w:rPr>
        <w:rFonts w:ascii="Times New Roman" w:hAnsi="Times New Roman" w:cs="Times New Roman"/>
        <w:b/>
        <w:sz w:val="24"/>
      </w:rPr>
      <w:t>February 10, 2020</w:t>
    </w:r>
  </w:p>
  <w:p w14:paraId="69C76251" w14:textId="77777777" w:rsidR="004C73A2" w:rsidRPr="00D23362" w:rsidRDefault="00086337" w:rsidP="004C73A2">
    <w:pPr>
      <w:spacing w:after="0"/>
      <w:jc w:val="center"/>
      <w:rPr>
        <w:rFonts w:ascii="Times New Roman" w:hAnsi="Times New Roman" w:cs="Times New Roman"/>
        <w:b/>
        <w:sz w:val="24"/>
      </w:rPr>
    </w:pPr>
    <w:r>
      <w:rPr>
        <w:rFonts w:ascii="Times New Roman" w:hAnsi="Times New Roman" w:cs="Times New Roman"/>
        <w:b/>
        <w:sz w:val="24"/>
      </w:rPr>
      <w:t>5:30</w:t>
    </w:r>
    <w:r w:rsidR="00603891">
      <w:rPr>
        <w:rFonts w:ascii="Times New Roman" w:hAnsi="Times New Roman" w:cs="Times New Roman"/>
        <w:b/>
        <w:sz w:val="24"/>
      </w:rPr>
      <w:t xml:space="preserve"> pm</w:t>
    </w:r>
  </w:p>
  <w:p w14:paraId="69C76252" w14:textId="77777777" w:rsidR="004C73A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City Hall</w:t>
    </w:r>
  </w:p>
  <w:p w14:paraId="69C76253" w14:textId="77777777" w:rsidR="004C73A2" w:rsidRDefault="004C73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04"/>
    <w:rsid w:val="0000168B"/>
    <w:rsid w:val="00005123"/>
    <w:rsid w:val="0001645E"/>
    <w:rsid w:val="0004072D"/>
    <w:rsid w:val="00053523"/>
    <w:rsid w:val="000601B4"/>
    <w:rsid w:val="00062C7B"/>
    <w:rsid w:val="000858D9"/>
    <w:rsid w:val="00086337"/>
    <w:rsid w:val="0009091B"/>
    <w:rsid w:val="00090B34"/>
    <w:rsid w:val="0009149D"/>
    <w:rsid w:val="00093DAD"/>
    <w:rsid w:val="0009666F"/>
    <w:rsid w:val="000972C9"/>
    <w:rsid w:val="000A0D2E"/>
    <w:rsid w:val="000A3E01"/>
    <w:rsid w:val="000A46F5"/>
    <w:rsid w:val="000B2385"/>
    <w:rsid w:val="000B76FE"/>
    <w:rsid w:val="000C26B8"/>
    <w:rsid w:val="000C3FED"/>
    <w:rsid w:val="000C65EA"/>
    <w:rsid w:val="000D0A87"/>
    <w:rsid w:val="000D47AA"/>
    <w:rsid w:val="000E2FA7"/>
    <w:rsid w:val="000E437A"/>
    <w:rsid w:val="000F402D"/>
    <w:rsid w:val="000F4271"/>
    <w:rsid w:val="000F6B41"/>
    <w:rsid w:val="00104823"/>
    <w:rsid w:val="0011357C"/>
    <w:rsid w:val="00115404"/>
    <w:rsid w:val="00132A2E"/>
    <w:rsid w:val="00140772"/>
    <w:rsid w:val="00140F61"/>
    <w:rsid w:val="00145CB4"/>
    <w:rsid w:val="00154418"/>
    <w:rsid w:val="001549F4"/>
    <w:rsid w:val="00155289"/>
    <w:rsid w:val="001559B4"/>
    <w:rsid w:val="00156351"/>
    <w:rsid w:val="001567FE"/>
    <w:rsid w:val="0016040D"/>
    <w:rsid w:val="001643CF"/>
    <w:rsid w:val="00170D5E"/>
    <w:rsid w:val="00171637"/>
    <w:rsid w:val="001718A9"/>
    <w:rsid w:val="00172A98"/>
    <w:rsid w:val="00182CA0"/>
    <w:rsid w:val="001834D5"/>
    <w:rsid w:val="00192963"/>
    <w:rsid w:val="00193081"/>
    <w:rsid w:val="001960F0"/>
    <w:rsid w:val="001A3931"/>
    <w:rsid w:val="001B0704"/>
    <w:rsid w:val="001B11C0"/>
    <w:rsid w:val="001B1523"/>
    <w:rsid w:val="001B1AAA"/>
    <w:rsid w:val="001C6FCA"/>
    <w:rsid w:val="001D461E"/>
    <w:rsid w:val="00205C4C"/>
    <w:rsid w:val="00215E9C"/>
    <w:rsid w:val="002221E3"/>
    <w:rsid w:val="00240272"/>
    <w:rsid w:val="00245CED"/>
    <w:rsid w:val="0024723F"/>
    <w:rsid w:val="002524A3"/>
    <w:rsid w:val="00253F7F"/>
    <w:rsid w:val="00260C43"/>
    <w:rsid w:val="00266839"/>
    <w:rsid w:val="00270DE7"/>
    <w:rsid w:val="00271168"/>
    <w:rsid w:val="00276E09"/>
    <w:rsid w:val="00285424"/>
    <w:rsid w:val="00287F83"/>
    <w:rsid w:val="00295DBA"/>
    <w:rsid w:val="00296993"/>
    <w:rsid w:val="002A0C97"/>
    <w:rsid w:val="002B4C59"/>
    <w:rsid w:val="002C1816"/>
    <w:rsid w:val="002C3596"/>
    <w:rsid w:val="002C7DB8"/>
    <w:rsid w:val="002D3FE2"/>
    <w:rsid w:val="002D41DE"/>
    <w:rsid w:val="002E5A43"/>
    <w:rsid w:val="002E66D4"/>
    <w:rsid w:val="002F23BE"/>
    <w:rsid w:val="002F7AD3"/>
    <w:rsid w:val="00300BF9"/>
    <w:rsid w:val="003055F1"/>
    <w:rsid w:val="00313F17"/>
    <w:rsid w:val="00315FC1"/>
    <w:rsid w:val="00317654"/>
    <w:rsid w:val="003220B5"/>
    <w:rsid w:val="00324D8B"/>
    <w:rsid w:val="00332521"/>
    <w:rsid w:val="00332D86"/>
    <w:rsid w:val="00341A57"/>
    <w:rsid w:val="003544C9"/>
    <w:rsid w:val="00355F26"/>
    <w:rsid w:val="003712D4"/>
    <w:rsid w:val="003735FC"/>
    <w:rsid w:val="003751FF"/>
    <w:rsid w:val="00380E1C"/>
    <w:rsid w:val="00381AB3"/>
    <w:rsid w:val="003849AC"/>
    <w:rsid w:val="00395741"/>
    <w:rsid w:val="003967B7"/>
    <w:rsid w:val="00397C81"/>
    <w:rsid w:val="003A64D3"/>
    <w:rsid w:val="003B163C"/>
    <w:rsid w:val="003B26E7"/>
    <w:rsid w:val="003C6028"/>
    <w:rsid w:val="003D094A"/>
    <w:rsid w:val="003D2495"/>
    <w:rsid w:val="004002AB"/>
    <w:rsid w:val="00401207"/>
    <w:rsid w:val="00405627"/>
    <w:rsid w:val="00415021"/>
    <w:rsid w:val="00430E9B"/>
    <w:rsid w:val="00436781"/>
    <w:rsid w:val="00437137"/>
    <w:rsid w:val="00441CF1"/>
    <w:rsid w:val="00445A52"/>
    <w:rsid w:val="0046247C"/>
    <w:rsid w:val="00471129"/>
    <w:rsid w:val="004774C2"/>
    <w:rsid w:val="0047788A"/>
    <w:rsid w:val="00486048"/>
    <w:rsid w:val="004A06F0"/>
    <w:rsid w:val="004A13B3"/>
    <w:rsid w:val="004B11BC"/>
    <w:rsid w:val="004B1B46"/>
    <w:rsid w:val="004C2C84"/>
    <w:rsid w:val="004C4C3E"/>
    <w:rsid w:val="004C5698"/>
    <w:rsid w:val="004C73A2"/>
    <w:rsid w:val="004E5CC2"/>
    <w:rsid w:val="004F1C5D"/>
    <w:rsid w:val="00503977"/>
    <w:rsid w:val="00504889"/>
    <w:rsid w:val="00505606"/>
    <w:rsid w:val="0052740A"/>
    <w:rsid w:val="00545A84"/>
    <w:rsid w:val="00552419"/>
    <w:rsid w:val="00555F88"/>
    <w:rsid w:val="00556888"/>
    <w:rsid w:val="00556C55"/>
    <w:rsid w:val="00562108"/>
    <w:rsid w:val="0056435A"/>
    <w:rsid w:val="00570F1E"/>
    <w:rsid w:val="00573CC0"/>
    <w:rsid w:val="00593B98"/>
    <w:rsid w:val="005A4182"/>
    <w:rsid w:val="005B62EB"/>
    <w:rsid w:val="005C59D4"/>
    <w:rsid w:val="005D02EA"/>
    <w:rsid w:val="005D4BB7"/>
    <w:rsid w:val="005D5536"/>
    <w:rsid w:val="005D55B4"/>
    <w:rsid w:val="005D7599"/>
    <w:rsid w:val="005D7F60"/>
    <w:rsid w:val="005F5C9D"/>
    <w:rsid w:val="00600D25"/>
    <w:rsid w:val="00603891"/>
    <w:rsid w:val="006072CC"/>
    <w:rsid w:val="00614B19"/>
    <w:rsid w:val="00615045"/>
    <w:rsid w:val="00617A63"/>
    <w:rsid w:val="006202B7"/>
    <w:rsid w:val="006202C3"/>
    <w:rsid w:val="00621293"/>
    <w:rsid w:val="00627ACA"/>
    <w:rsid w:val="006366BD"/>
    <w:rsid w:val="00644B33"/>
    <w:rsid w:val="00646504"/>
    <w:rsid w:val="00650CF5"/>
    <w:rsid w:val="0065557D"/>
    <w:rsid w:val="006574D1"/>
    <w:rsid w:val="006606C5"/>
    <w:rsid w:val="00670747"/>
    <w:rsid w:val="00693765"/>
    <w:rsid w:val="006A7695"/>
    <w:rsid w:val="006B1D48"/>
    <w:rsid w:val="006B317D"/>
    <w:rsid w:val="006B3563"/>
    <w:rsid w:val="006D4A38"/>
    <w:rsid w:val="006D7011"/>
    <w:rsid w:val="006D7DBF"/>
    <w:rsid w:val="006E23B3"/>
    <w:rsid w:val="006E3021"/>
    <w:rsid w:val="006F5A6F"/>
    <w:rsid w:val="007004AF"/>
    <w:rsid w:val="00706DCA"/>
    <w:rsid w:val="00712A67"/>
    <w:rsid w:val="00724BF4"/>
    <w:rsid w:val="00736075"/>
    <w:rsid w:val="00745359"/>
    <w:rsid w:val="0074636B"/>
    <w:rsid w:val="00764CBF"/>
    <w:rsid w:val="007652C1"/>
    <w:rsid w:val="00781179"/>
    <w:rsid w:val="00782B19"/>
    <w:rsid w:val="00782DBF"/>
    <w:rsid w:val="00785F09"/>
    <w:rsid w:val="007921C4"/>
    <w:rsid w:val="00794C91"/>
    <w:rsid w:val="00795380"/>
    <w:rsid w:val="007A1B3D"/>
    <w:rsid w:val="007B6A06"/>
    <w:rsid w:val="007C4209"/>
    <w:rsid w:val="007C7532"/>
    <w:rsid w:val="007D06AB"/>
    <w:rsid w:val="007D628D"/>
    <w:rsid w:val="007E4EBE"/>
    <w:rsid w:val="007E7918"/>
    <w:rsid w:val="007F2ACE"/>
    <w:rsid w:val="007F61AA"/>
    <w:rsid w:val="007F65C0"/>
    <w:rsid w:val="008073FE"/>
    <w:rsid w:val="008164A3"/>
    <w:rsid w:val="008272D9"/>
    <w:rsid w:val="008312F7"/>
    <w:rsid w:val="00837EDD"/>
    <w:rsid w:val="00840291"/>
    <w:rsid w:val="00843856"/>
    <w:rsid w:val="00853089"/>
    <w:rsid w:val="00857D76"/>
    <w:rsid w:val="008653E0"/>
    <w:rsid w:val="00866CC2"/>
    <w:rsid w:val="00883176"/>
    <w:rsid w:val="008847C2"/>
    <w:rsid w:val="00894109"/>
    <w:rsid w:val="00896F5C"/>
    <w:rsid w:val="00897230"/>
    <w:rsid w:val="008B12EC"/>
    <w:rsid w:val="008D0EAA"/>
    <w:rsid w:val="008E05A0"/>
    <w:rsid w:val="008E5E72"/>
    <w:rsid w:val="008E6CCC"/>
    <w:rsid w:val="008F6FAC"/>
    <w:rsid w:val="008F7080"/>
    <w:rsid w:val="0090722E"/>
    <w:rsid w:val="00923438"/>
    <w:rsid w:val="00930E7D"/>
    <w:rsid w:val="00933BBC"/>
    <w:rsid w:val="00936280"/>
    <w:rsid w:val="009449F3"/>
    <w:rsid w:val="00950906"/>
    <w:rsid w:val="009535D7"/>
    <w:rsid w:val="00967448"/>
    <w:rsid w:val="009714DB"/>
    <w:rsid w:val="0097203C"/>
    <w:rsid w:val="00992557"/>
    <w:rsid w:val="0099646C"/>
    <w:rsid w:val="009B3A65"/>
    <w:rsid w:val="009B6EF9"/>
    <w:rsid w:val="009C2B12"/>
    <w:rsid w:val="009C7E44"/>
    <w:rsid w:val="009D2257"/>
    <w:rsid w:val="009D654F"/>
    <w:rsid w:val="009D6F2B"/>
    <w:rsid w:val="009F4D16"/>
    <w:rsid w:val="00A01AD8"/>
    <w:rsid w:val="00A02547"/>
    <w:rsid w:val="00A049E9"/>
    <w:rsid w:val="00A04BFF"/>
    <w:rsid w:val="00A141FB"/>
    <w:rsid w:val="00A153AF"/>
    <w:rsid w:val="00A16077"/>
    <w:rsid w:val="00A2567A"/>
    <w:rsid w:val="00A33744"/>
    <w:rsid w:val="00A33F98"/>
    <w:rsid w:val="00A34462"/>
    <w:rsid w:val="00A40B24"/>
    <w:rsid w:val="00A474E1"/>
    <w:rsid w:val="00A529FF"/>
    <w:rsid w:val="00A61E51"/>
    <w:rsid w:val="00A6374B"/>
    <w:rsid w:val="00A64A54"/>
    <w:rsid w:val="00A7146A"/>
    <w:rsid w:val="00A87A3F"/>
    <w:rsid w:val="00A90825"/>
    <w:rsid w:val="00A9474E"/>
    <w:rsid w:val="00A95F4F"/>
    <w:rsid w:val="00AA3F44"/>
    <w:rsid w:val="00AA403A"/>
    <w:rsid w:val="00AA5CA6"/>
    <w:rsid w:val="00AB1F2E"/>
    <w:rsid w:val="00AB6E91"/>
    <w:rsid w:val="00AC7D9E"/>
    <w:rsid w:val="00AD2661"/>
    <w:rsid w:val="00AD2BB0"/>
    <w:rsid w:val="00AE5BF9"/>
    <w:rsid w:val="00B01346"/>
    <w:rsid w:val="00B06F03"/>
    <w:rsid w:val="00B165AD"/>
    <w:rsid w:val="00B34C05"/>
    <w:rsid w:val="00B40010"/>
    <w:rsid w:val="00B40163"/>
    <w:rsid w:val="00B51DF4"/>
    <w:rsid w:val="00B5202D"/>
    <w:rsid w:val="00B608BA"/>
    <w:rsid w:val="00B615A6"/>
    <w:rsid w:val="00B64801"/>
    <w:rsid w:val="00B65283"/>
    <w:rsid w:val="00B66799"/>
    <w:rsid w:val="00B702D2"/>
    <w:rsid w:val="00B85CDB"/>
    <w:rsid w:val="00B87C0A"/>
    <w:rsid w:val="00B90F9D"/>
    <w:rsid w:val="00BA4FE1"/>
    <w:rsid w:val="00BB014C"/>
    <w:rsid w:val="00BB19AC"/>
    <w:rsid w:val="00BD2E19"/>
    <w:rsid w:val="00BD3014"/>
    <w:rsid w:val="00BD38F8"/>
    <w:rsid w:val="00BD3E37"/>
    <w:rsid w:val="00BE5883"/>
    <w:rsid w:val="00BF0F3D"/>
    <w:rsid w:val="00C00CEE"/>
    <w:rsid w:val="00C04101"/>
    <w:rsid w:val="00C164D1"/>
    <w:rsid w:val="00C20A22"/>
    <w:rsid w:val="00C21D40"/>
    <w:rsid w:val="00C41A84"/>
    <w:rsid w:val="00C42C5D"/>
    <w:rsid w:val="00C570B7"/>
    <w:rsid w:val="00C613EF"/>
    <w:rsid w:val="00C667A6"/>
    <w:rsid w:val="00C716F6"/>
    <w:rsid w:val="00C74795"/>
    <w:rsid w:val="00C74F49"/>
    <w:rsid w:val="00C759DF"/>
    <w:rsid w:val="00C86715"/>
    <w:rsid w:val="00C931F9"/>
    <w:rsid w:val="00CA0337"/>
    <w:rsid w:val="00CA22E9"/>
    <w:rsid w:val="00CC37F8"/>
    <w:rsid w:val="00CC7C78"/>
    <w:rsid w:val="00CC7F7E"/>
    <w:rsid w:val="00CD059A"/>
    <w:rsid w:val="00CD4DE3"/>
    <w:rsid w:val="00CD5EE9"/>
    <w:rsid w:val="00CE337B"/>
    <w:rsid w:val="00CE5096"/>
    <w:rsid w:val="00CF23C2"/>
    <w:rsid w:val="00CF340A"/>
    <w:rsid w:val="00CF3DA6"/>
    <w:rsid w:val="00D02EE3"/>
    <w:rsid w:val="00D04903"/>
    <w:rsid w:val="00D10ED2"/>
    <w:rsid w:val="00D17CCC"/>
    <w:rsid w:val="00D23362"/>
    <w:rsid w:val="00D32933"/>
    <w:rsid w:val="00D33066"/>
    <w:rsid w:val="00D513B1"/>
    <w:rsid w:val="00D55159"/>
    <w:rsid w:val="00D71C78"/>
    <w:rsid w:val="00D73392"/>
    <w:rsid w:val="00D75FC2"/>
    <w:rsid w:val="00D826E0"/>
    <w:rsid w:val="00D83E3F"/>
    <w:rsid w:val="00D84AC3"/>
    <w:rsid w:val="00D8567F"/>
    <w:rsid w:val="00D85E54"/>
    <w:rsid w:val="00D86D62"/>
    <w:rsid w:val="00D90BCD"/>
    <w:rsid w:val="00D9469B"/>
    <w:rsid w:val="00DA0B88"/>
    <w:rsid w:val="00DA150D"/>
    <w:rsid w:val="00DA32C9"/>
    <w:rsid w:val="00DA4243"/>
    <w:rsid w:val="00DC46F1"/>
    <w:rsid w:val="00DD25A3"/>
    <w:rsid w:val="00DD27E4"/>
    <w:rsid w:val="00DD5908"/>
    <w:rsid w:val="00DE6D30"/>
    <w:rsid w:val="00DF2C60"/>
    <w:rsid w:val="00E21470"/>
    <w:rsid w:val="00E22FA5"/>
    <w:rsid w:val="00E2587E"/>
    <w:rsid w:val="00E273FD"/>
    <w:rsid w:val="00E330C7"/>
    <w:rsid w:val="00E523D9"/>
    <w:rsid w:val="00E60A61"/>
    <w:rsid w:val="00E61F15"/>
    <w:rsid w:val="00E64684"/>
    <w:rsid w:val="00E70D5E"/>
    <w:rsid w:val="00E80D57"/>
    <w:rsid w:val="00E83A8B"/>
    <w:rsid w:val="00E873F0"/>
    <w:rsid w:val="00E87743"/>
    <w:rsid w:val="00E909B8"/>
    <w:rsid w:val="00EB1204"/>
    <w:rsid w:val="00EB4231"/>
    <w:rsid w:val="00EB489C"/>
    <w:rsid w:val="00EB64AD"/>
    <w:rsid w:val="00EB71D2"/>
    <w:rsid w:val="00EC2427"/>
    <w:rsid w:val="00ED0F01"/>
    <w:rsid w:val="00ED178B"/>
    <w:rsid w:val="00ED1D4F"/>
    <w:rsid w:val="00ED77BD"/>
    <w:rsid w:val="00EE6D2F"/>
    <w:rsid w:val="00EF64B5"/>
    <w:rsid w:val="00F014AB"/>
    <w:rsid w:val="00F0256A"/>
    <w:rsid w:val="00F04FA2"/>
    <w:rsid w:val="00F0546B"/>
    <w:rsid w:val="00F16F43"/>
    <w:rsid w:val="00F23198"/>
    <w:rsid w:val="00F25923"/>
    <w:rsid w:val="00F35218"/>
    <w:rsid w:val="00F4080C"/>
    <w:rsid w:val="00F41446"/>
    <w:rsid w:val="00F42283"/>
    <w:rsid w:val="00F43984"/>
    <w:rsid w:val="00F43E6D"/>
    <w:rsid w:val="00F51868"/>
    <w:rsid w:val="00F55A58"/>
    <w:rsid w:val="00F55B31"/>
    <w:rsid w:val="00F642AC"/>
    <w:rsid w:val="00F754C8"/>
    <w:rsid w:val="00F815A1"/>
    <w:rsid w:val="00F85389"/>
    <w:rsid w:val="00F85708"/>
    <w:rsid w:val="00F85F51"/>
    <w:rsid w:val="00F95365"/>
    <w:rsid w:val="00F96DE2"/>
    <w:rsid w:val="00FA21B7"/>
    <w:rsid w:val="00FA2FC1"/>
    <w:rsid w:val="00FA3432"/>
    <w:rsid w:val="00FB0EAE"/>
    <w:rsid w:val="00FB30A2"/>
    <w:rsid w:val="00FB79C9"/>
    <w:rsid w:val="00FD3C20"/>
    <w:rsid w:val="00FE1002"/>
    <w:rsid w:val="00FE1A97"/>
    <w:rsid w:val="00FE502D"/>
    <w:rsid w:val="00FE6528"/>
    <w:rsid w:val="00FF018A"/>
    <w:rsid w:val="00FF1043"/>
    <w:rsid w:val="00FF45BE"/>
    <w:rsid w:val="00FF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69C7623A"/>
  <w15:docId w15:val="{D70F72BD-B363-4004-A3B1-006F6715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3A2"/>
  </w:style>
  <w:style w:type="paragraph" w:styleId="Footer">
    <w:name w:val="footer"/>
    <w:basedOn w:val="Normal"/>
    <w:link w:val="FooterChar"/>
    <w:uiPriority w:val="99"/>
    <w:unhideWhenUsed/>
    <w:rsid w:val="004C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3A2"/>
  </w:style>
  <w:style w:type="paragraph" w:styleId="BalloonText">
    <w:name w:val="Balloon Text"/>
    <w:basedOn w:val="Normal"/>
    <w:link w:val="BalloonTextChar"/>
    <w:uiPriority w:val="99"/>
    <w:semiHidden/>
    <w:unhideWhenUsed/>
    <w:rsid w:val="00DD5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9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89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281A4-957A-46FA-A266-58B5B123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audobonadmin</dc:creator>
  <cp:lastModifiedBy>Joseph Foran</cp:lastModifiedBy>
  <cp:revision>2</cp:revision>
  <cp:lastPrinted>2019-01-10T19:01:00Z</cp:lastPrinted>
  <dcterms:created xsi:type="dcterms:W3CDTF">2020-02-11T14:48:00Z</dcterms:created>
  <dcterms:modified xsi:type="dcterms:W3CDTF">2020-02-11T14:48:00Z</dcterms:modified>
</cp:coreProperties>
</file>