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09087D2D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423084">
        <w:rPr>
          <w:rFonts w:ascii="Times New Roman" w:eastAsia="Times New Roman" w:hAnsi="Times New Roman" w:cs="Times New Roman"/>
          <w:szCs w:val="24"/>
        </w:rPr>
        <w:t>October</w:t>
      </w:r>
    </w:p>
    <w:p w14:paraId="49B90FF7" w14:textId="77777777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402E65C" w14:textId="60F8F417" w:rsidR="00A454F5" w:rsidRPr="00646929" w:rsidRDefault="00A454F5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22727AF7" w14:textId="73B4C07A" w:rsidR="00B96168" w:rsidRPr="005A2263" w:rsidRDefault="00403616" w:rsidP="005A226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  <w:r w:rsidR="005A2263" w:rsidRPr="005A226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3F3547" w:rsidRPr="005A226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26964A5A" w14:textId="3DDD8E6F" w:rsidR="009112AD" w:rsidRPr="005A2263" w:rsidRDefault="00626F1F" w:rsidP="005A226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1235FB1A" w14:textId="2E3487BF" w:rsidR="00372ED1" w:rsidRDefault="00403616" w:rsidP="000F46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03174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="00770954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770954">
        <w:rPr>
          <w:rFonts w:ascii="Times New Roman" w:eastAsia="Times New Roman" w:hAnsi="Times New Roman" w:cs="Times New Roman"/>
          <w:szCs w:val="24"/>
        </w:rPr>
        <w:t>a. Resolution 20-46, account restructuring</w:t>
      </w:r>
      <w:r w:rsidR="00770954">
        <w:rPr>
          <w:rFonts w:ascii="Times New Roman" w:eastAsia="Times New Roman" w:hAnsi="Times New Roman" w:cs="Times New Roman"/>
          <w:szCs w:val="24"/>
        </w:rPr>
        <w:br/>
        <w:t xml:space="preserve">b. </w:t>
      </w:r>
      <w:r w:rsidR="00770954" w:rsidRPr="000A707B">
        <w:rPr>
          <w:rFonts w:ascii="Times New Roman" w:eastAsia="Times New Roman" w:hAnsi="Times New Roman" w:cs="Times New Roman"/>
          <w:szCs w:val="24"/>
        </w:rPr>
        <w:t>Ordinance 751, changing utility rates and billing structure</w:t>
      </w:r>
      <w:r w:rsidR="00937905">
        <w:rPr>
          <w:rFonts w:ascii="Times New Roman" w:eastAsia="Times New Roman" w:hAnsi="Times New Roman" w:cs="Times New Roman"/>
          <w:szCs w:val="24"/>
        </w:rPr>
        <w:br/>
        <w:t>c. Christmas decorations</w:t>
      </w:r>
      <w:r w:rsidR="00693711">
        <w:rPr>
          <w:rFonts w:ascii="Times New Roman" w:eastAsia="Times New Roman" w:hAnsi="Times New Roman" w:cs="Times New Roman"/>
          <w:szCs w:val="24"/>
        </w:rPr>
        <w:br/>
        <w:t>d. Resolution 20-48, Covid expenses</w:t>
      </w:r>
    </w:p>
    <w:p w14:paraId="54C41B82" w14:textId="2B2AA3C9" w:rsidR="00703174" w:rsidRPr="00703174" w:rsidRDefault="00703174" w:rsidP="0070317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14EE04D1" w14:textId="46C4998E" w:rsidR="00A103DB" w:rsidRPr="00A103DB" w:rsidRDefault="00403616" w:rsidP="00A103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770954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770954">
        <w:rPr>
          <w:rFonts w:ascii="Times New Roman" w:eastAsia="Times New Roman" w:hAnsi="Times New Roman" w:cs="Times New Roman"/>
          <w:szCs w:val="24"/>
        </w:rPr>
        <w:t xml:space="preserve">a. </w:t>
      </w:r>
      <w:r w:rsidR="00B060D1">
        <w:rPr>
          <w:rFonts w:ascii="Times New Roman" w:eastAsia="Times New Roman" w:hAnsi="Times New Roman" w:cs="Times New Roman"/>
          <w:szCs w:val="24"/>
        </w:rPr>
        <w:t>Request for reimbursement of damages from meter replacement</w:t>
      </w:r>
      <w:r w:rsidR="00770954">
        <w:rPr>
          <w:rFonts w:ascii="Times New Roman" w:eastAsia="Times New Roman" w:hAnsi="Times New Roman" w:cs="Times New Roman"/>
          <w:szCs w:val="24"/>
        </w:rPr>
        <w:br/>
        <w:t xml:space="preserve">b. </w:t>
      </w:r>
      <w:r w:rsidR="00C16806">
        <w:rPr>
          <w:rFonts w:ascii="Times New Roman" w:eastAsia="Times New Roman" w:hAnsi="Times New Roman" w:cs="Times New Roman"/>
          <w:szCs w:val="24"/>
        </w:rPr>
        <w:t>Request for permission to hunt on City leased property</w:t>
      </w:r>
      <w:r w:rsidR="001E6ED2">
        <w:rPr>
          <w:rFonts w:ascii="Times New Roman" w:eastAsia="Times New Roman" w:hAnsi="Times New Roman" w:cs="Times New Roman"/>
          <w:szCs w:val="24"/>
        </w:rPr>
        <w:br/>
        <w:t xml:space="preserve">c. </w:t>
      </w:r>
      <w:r w:rsidR="00A103DB">
        <w:rPr>
          <w:rFonts w:ascii="Times New Roman" w:eastAsia="Times New Roman" w:hAnsi="Times New Roman" w:cs="Times New Roman"/>
          <w:szCs w:val="24"/>
        </w:rPr>
        <w:t>Set Public Hearing for transfer of Landus Building</w:t>
      </w:r>
      <w:r w:rsidR="001E6ED2">
        <w:rPr>
          <w:rFonts w:ascii="Times New Roman" w:eastAsia="Times New Roman" w:hAnsi="Times New Roman" w:cs="Times New Roman"/>
          <w:szCs w:val="24"/>
        </w:rPr>
        <w:br/>
        <w:t xml:space="preserve">d. </w:t>
      </w:r>
      <w:r w:rsidR="00C16806">
        <w:rPr>
          <w:rFonts w:ascii="Times New Roman" w:eastAsia="Times New Roman" w:hAnsi="Times New Roman" w:cs="Times New Roman"/>
          <w:szCs w:val="24"/>
        </w:rPr>
        <w:t>TIF Debt Certification</w:t>
      </w:r>
      <w:r w:rsidR="00DF10B1">
        <w:rPr>
          <w:rFonts w:ascii="Times New Roman" w:eastAsia="Times New Roman" w:hAnsi="Times New Roman" w:cs="Times New Roman"/>
          <w:szCs w:val="24"/>
        </w:rPr>
        <w:br/>
        <w:t xml:space="preserve">e. </w:t>
      </w:r>
      <w:r w:rsidR="00C16806">
        <w:rPr>
          <w:rFonts w:ascii="Times New Roman" w:eastAsia="Times New Roman" w:hAnsi="Times New Roman" w:cs="Times New Roman"/>
          <w:szCs w:val="24"/>
        </w:rPr>
        <w:t>Economic Development request from Waspy’s</w:t>
      </w:r>
      <w:r w:rsidR="003B578F">
        <w:rPr>
          <w:rFonts w:ascii="Times New Roman" w:eastAsia="Times New Roman" w:hAnsi="Times New Roman" w:cs="Times New Roman"/>
          <w:szCs w:val="24"/>
        </w:rPr>
        <w:br/>
        <w:t xml:space="preserve">f. </w:t>
      </w:r>
      <w:r w:rsidR="00C16806">
        <w:rPr>
          <w:rFonts w:ascii="Times New Roman" w:eastAsia="Times New Roman" w:hAnsi="Times New Roman" w:cs="Times New Roman"/>
          <w:szCs w:val="24"/>
        </w:rPr>
        <w:t>Annual Financial Report</w:t>
      </w:r>
      <w:r w:rsidR="00C16806">
        <w:rPr>
          <w:rFonts w:ascii="Times New Roman" w:eastAsia="Times New Roman" w:hAnsi="Times New Roman" w:cs="Times New Roman"/>
          <w:szCs w:val="24"/>
        </w:rPr>
        <w:br/>
        <w:t>g. Approval of Health/Dental insurance renewal</w:t>
      </w:r>
      <w:r w:rsidR="00A103DB">
        <w:rPr>
          <w:rFonts w:ascii="Times New Roman" w:eastAsia="Times New Roman" w:hAnsi="Times New Roman" w:cs="Times New Roman"/>
          <w:szCs w:val="24"/>
        </w:rPr>
        <w:br/>
        <w:t>h. Annual Urban Renewal Report</w:t>
      </w:r>
      <w:r w:rsidR="00A103DB">
        <w:rPr>
          <w:rFonts w:ascii="Times New Roman" w:eastAsia="Times New Roman" w:hAnsi="Times New Roman" w:cs="Times New Roman"/>
          <w:szCs w:val="24"/>
        </w:rPr>
        <w:br/>
      </w:r>
      <w:proofErr w:type="spellStart"/>
      <w:r w:rsidR="00A103DB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="00A103DB">
        <w:rPr>
          <w:rFonts w:ascii="Times New Roman" w:eastAsia="Times New Roman" w:hAnsi="Times New Roman" w:cs="Times New Roman"/>
          <w:szCs w:val="24"/>
        </w:rPr>
        <w:t>. Utility adjustment request</w:t>
      </w:r>
      <w:r w:rsidR="005A2263">
        <w:rPr>
          <w:rFonts w:ascii="Times New Roman" w:eastAsia="Times New Roman" w:hAnsi="Times New Roman" w:cs="Times New Roman"/>
          <w:szCs w:val="24"/>
        </w:rPr>
        <w:br/>
        <w:t>j. Approval of Technical services contract</w:t>
      </w:r>
      <w:r w:rsidR="005A2263">
        <w:rPr>
          <w:rFonts w:ascii="Times New Roman" w:eastAsia="Times New Roman" w:hAnsi="Times New Roman" w:cs="Times New Roman"/>
          <w:szCs w:val="24"/>
        </w:rPr>
        <w:br/>
        <w:t>k. Approval of Sub Recipient contract</w:t>
      </w:r>
      <w:r w:rsidR="005A2263">
        <w:rPr>
          <w:rFonts w:ascii="Times New Roman" w:eastAsia="Times New Roman" w:hAnsi="Times New Roman" w:cs="Times New Roman"/>
          <w:szCs w:val="24"/>
        </w:rPr>
        <w:br/>
        <w:t>l. Approval of Housing project list</w:t>
      </w:r>
      <w:r w:rsidR="005A2263">
        <w:rPr>
          <w:rFonts w:ascii="Times New Roman" w:eastAsia="Times New Roman" w:hAnsi="Times New Roman" w:cs="Times New Roman"/>
          <w:szCs w:val="24"/>
        </w:rPr>
        <w:br/>
        <w:t>m. Pay application #3 Wastewater project</w:t>
      </w:r>
      <w:r w:rsidR="005A2263">
        <w:rPr>
          <w:rFonts w:ascii="Times New Roman" w:eastAsia="Times New Roman" w:hAnsi="Times New Roman" w:cs="Times New Roman"/>
          <w:szCs w:val="24"/>
        </w:rPr>
        <w:br/>
        <w:t>n. Change order #3 Wastewater project</w:t>
      </w:r>
      <w:r w:rsidR="005A2263">
        <w:rPr>
          <w:rFonts w:ascii="Times New Roman" w:eastAsia="Times New Roman" w:hAnsi="Times New Roman" w:cs="Times New Roman"/>
          <w:szCs w:val="24"/>
        </w:rPr>
        <w:br/>
        <w:t>o. Pay application #6 Water meter project</w:t>
      </w:r>
      <w:r w:rsidR="005A2263">
        <w:rPr>
          <w:rFonts w:ascii="Times New Roman" w:eastAsia="Times New Roman" w:hAnsi="Times New Roman" w:cs="Times New Roman"/>
          <w:szCs w:val="24"/>
        </w:rPr>
        <w:br/>
        <w:t>p. Change order #2 Water project</w:t>
      </w:r>
      <w:r w:rsidR="005A2263">
        <w:rPr>
          <w:rFonts w:ascii="Times New Roman" w:eastAsia="Times New Roman" w:hAnsi="Times New Roman" w:cs="Times New Roman"/>
          <w:szCs w:val="24"/>
        </w:rPr>
        <w:br/>
      </w:r>
      <w:r w:rsidR="00693711">
        <w:rPr>
          <w:rFonts w:ascii="Times New Roman" w:eastAsia="Times New Roman" w:hAnsi="Times New Roman" w:cs="Times New Roman"/>
          <w:szCs w:val="24"/>
        </w:rPr>
        <w:t>q. approval of certificate of completion Water meter project</w:t>
      </w:r>
      <w:r w:rsidR="00693711">
        <w:rPr>
          <w:rFonts w:ascii="Times New Roman" w:eastAsia="Times New Roman" w:hAnsi="Times New Roman" w:cs="Times New Roman"/>
          <w:szCs w:val="24"/>
        </w:rPr>
        <w:br/>
        <w:t>r. Resolution 20-49 Board of adjustments</w:t>
      </w: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2766A4F4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25DAE9B2" w:rsidR="00244EB7" w:rsidRDefault="00423084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November 9</w:t>
    </w:r>
    <w:r w:rsidR="00165D68">
      <w:rPr>
        <w:rFonts w:ascii="Times New Roman" w:eastAsia="Times New Roman" w:hAnsi="Times New Roman" w:cs="Times New Roman"/>
        <w:b/>
        <w:bCs/>
        <w:sz w:val="24"/>
        <w:szCs w:val="24"/>
      </w:rPr>
      <w:t>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8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D68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53D"/>
    <w:rsid w:val="001E46F1"/>
    <w:rsid w:val="001E5C90"/>
    <w:rsid w:val="001E6ED2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5AB7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B578F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23084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46E54"/>
    <w:rsid w:val="005505D0"/>
    <w:rsid w:val="005602D4"/>
    <w:rsid w:val="00560D1B"/>
    <w:rsid w:val="00566503"/>
    <w:rsid w:val="00581280"/>
    <w:rsid w:val="0058197F"/>
    <w:rsid w:val="00583549"/>
    <w:rsid w:val="00591624"/>
    <w:rsid w:val="005A2263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3711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0954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4947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13C09"/>
    <w:rsid w:val="00924211"/>
    <w:rsid w:val="0092599E"/>
    <w:rsid w:val="009339F1"/>
    <w:rsid w:val="00937905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03DB"/>
    <w:rsid w:val="00A15F01"/>
    <w:rsid w:val="00A27667"/>
    <w:rsid w:val="00A448BE"/>
    <w:rsid w:val="00A44F4C"/>
    <w:rsid w:val="00A454F5"/>
    <w:rsid w:val="00A4769E"/>
    <w:rsid w:val="00A54C44"/>
    <w:rsid w:val="00A72D30"/>
    <w:rsid w:val="00A742CB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060D1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16806"/>
    <w:rsid w:val="00C20E17"/>
    <w:rsid w:val="00C23065"/>
    <w:rsid w:val="00C342C9"/>
    <w:rsid w:val="00C4331B"/>
    <w:rsid w:val="00C554AA"/>
    <w:rsid w:val="00C5672B"/>
    <w:rsid w:val="00C641D8"/>
    <w:rsid w:val="00C65D3A"/>
    <w:rsid w:val="00C70317"/>
    <w:rsid w:val="00C755C4"/>
    <w:rsid w:val="00C80C59"/>
    <w:rsid w:val="00C80D48"/>
    <w:rsid w:val="00C839F8"/>
    <w:rsid w:val="00CA5498"/>
    <w:rsid w:val="00CA5F0E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0AFC"/>
    <w:rsid w:val="00DF10B1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5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B2C6-F836-4F9D-8061-AD7B551D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6</cp:revision>
  <cp:lastPrinted>2020-11-05T14:01:00Z</cp:lastPrinted>
  <dcterms:created xsi:type="dcterms:W3CDTF">2019-12-02T14:25:00Z</dcterms:created>
  <dcterms:modified xsi:type="dcterms:W3CDTF">2020-11-06T18:00:00Z</dcterms:modified>
</cp:coreProperties>
</file>